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80" w:rsidRDefault="003E5780" w:rsidP="003E5780"/>
    <w:tbl>
      <w:tblPr>
        <w:tblW w:w="5000" w:type="pct"/>
        <w:tblCellSpacing w:w="0" w:type="dxa"/>
        <w:shd w:val="clear" w:color="auto" w:fill="F7F7F9"/>
        <w:tblCellMar>
          <w:left w:w="0" w:type="dxa"/>
          <w:right w:w="0" w:type="dxa"/>
        </w:tblCellMar>
        <w:tblLook w:val="04A0" w:firstRow="1" w:lastRow="0" w:firstColumn="1" w:lastColumn="0" w:noHBand="0" w:noVBand="1"/>
      </w:tblPr>
      <w:tblGrid>
        <w:gridCol w:w="9072"/>
      </w:tblGrid>
      <w:tr w:rsidR="003E5780" w:rsidTr="003E5780">
        <w:trPr>
          <w:tblCellSpacing w:w="0" w:type="dxa"/>
        </w:trPr>
        <w:tc>
          <w:tcPr>
            <w:tcW w:w="0" w:type="auto"/>
            <w:shd w:val="clear" w:color="auto" w:fill="F7F7F9"/>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3E5780">
              <w:trPr>
                <w:tblCellSpacing w:w="0" w:type="dxa"/>
                <w:jc w:val="center"/>
              </w:trPr>
              <w:tc>
                <w:tcPr>
                  <w:tcW w:w="9000" w:type="dxa"/>
                  <w:vAlign w:val="cente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3E5780">
                    <w:trPr>
                      <w:tblCellSpacing w:w="0" w:type="dxa"/>
                      <w:jc w:val="center"/>
                    </w:trPr>
                    <w:tc>
                      <w:tcPr>
                        <w:tcW w:w="0" w:type="auto"/>
                        <w:shd w:val="clear" w:color="auto" w:fill="FFFFFF"/>
                        <w:hideMark/>
                      </w:tcPr>
                      <w:tbl>
                        <w:tblPr>
                          <w:tblW w:w="8400" w:type="dxa"/>
                          <w:jc w:val="center"/>
                          <w:tblCellSpacing w:w="0" w:type="dxa"/>
                          <w:tblCellMar>
                            <w:left w:w="0" w:type="dxa"/>
                            <w:right w:w="0" w:type="dxa"/>
                          </w:tblCellMar>
                          <w:tblLook w:val="04A0" w:firstRow="1" w:lastRow="0" w:firstColumn="1" w:lastColumn="0" w:noHBand="0" w:noVBand="1"/>
                        </w:tblPr>
                        <w:tblGrid>
                          <w:gridCol w:w="8404"/>
                        </w:tblGrid>
                        <w:tr w:rsidR="003E5780">
                          <w:trPr>
                            <w:tblCellSpacing w:w="0" w:type="dxa"/>
                            <w:jc w:val="center"/>
                          </w:trPr>
                          <w:tc>
                            <w:tcPr>
                              <w:tcW w:w="0" w:type="auto"/>
                              <w:vAlign w:val="center"/>
                              <w:hideMark/>
                            </w:tcPr>
                            <w:p w:rsidR="003E5780" w:rsidRDefault="003E5780"/>
                          </w:tc>
                        </w:tr>
                        <w:tr w:rsidR="003E5780" w:rsidTr="003E5780">
                          <w:trPr>
                            <w:tblCellSpacing w:w="0" w:type="dxa"/>
                            <w:jc w:val="center"/>
                          </w:trPr>
                          <w:tc>
                            <w:tcPr>
                              <w:tcW w:w="0" w:type="auto"/>
                              <w:tcMar>
                                <w:top w:w="300" w:type="dxa"/>
                                <w:left w:w="0" w:type="dxa"/>
                                <w:bottom w:w="300" w:type="dxa"/>
                                <w:right w:w="0" w:type="dxa"/>
                              </w:tcMar>
                            </w:tcPr>
                            <w:p w:rsidR="003E5780" w:rsidRDefault="003E5780">
                              <w:pPr>
                                <w:rPr>
                                  <w:rFonts w:eastAsia="Times New Roman"/>
                                  <w:sz w:val="20"/>
                                  <w:szCs w:val="20"/>
                                </w:rPr>
                              </w:pPr>
                              <w:bookmarkStart w:id="0" w:name="_GoBack"/>
                              <w:bookmarkEnd w:id="0"/>
                            </w:p>
                          </w:tc>
                        </w:tr>
                        <w:tr w:rsidR="003E5780">
                          <w:trPr>
                            <w:tblCellSpacing w:w="0" w:type="dxa"/>
                            <w:jc w:val="center"/>
                          </w:trPr>
                          <w:tc>
                            <w:tcPr>
                              <w:tcW w:w="0" w:type="auto"/>
                              <w:tcMar>
                                <w:top w:w="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518"/>
                                <w:gridCol w:w="4886"/>
                              </w:tblGrid>
                              <w:tr w:rsidR="003E5780">
                                <w:trPr>
                                  <w:tblCellSpacing w:w="0" w:type="dxa"/>
                                </w:trPr>
                                <w:tc>
                                  <w:tcPr>
                                    <w:tcW w:w="0" w:type="auto"/>
                                    <w:hideMark/>
                                  </w:tcPr>
                                  <w:tbl>
                                    <w:tblPr>
                                      <w:tblpPr w:vertAnchor="text"/>
                                      <w:tblW w:w="3390" w:type="dxa"/>
                                      <w:tblCellSpacing w:w="0" w:type="dxa"/>
                                      <w:tblCellMar>
                                        <w:left w:w="0" w:type="dxa"/>
                                        <w:right w:w="0" w:type="dxa"/>
                                      </w:tblCellMar>
                                      <w:tblLook w:val="04A0" w:firstRow="1" w:lastRow="0" w:firstColumn="1" w:lastColumn="0" w:noHBand="0" w:noVBand="1"/>
                                    </w:tblPr>
                                    <w:tblGrid>
                                      <w:gridCol w:w="3391"/>
                                    </w:tblGrid>
                                    <w:tr w:rsidR="003E5780">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3391"/>
                                          </w:tblGrid>
                                          <w:tr w:rsidR="003E5780">
                                            <w:trPr>
                                              <w:tblCellSpacing w:w="0" w:type="dxa"/>
                                              <w:jc w:val="center"/>
                                            </w:trPr>
                                            <w:tc>
                                              <w:tcPr>
                                                <w:tcW w:w="0" w:type="auto"/>
                                                <w:vAlign w:val="center"/>
                                                <w:hideMark/>
                                              </w:tcPr>
                                              <w:p w:rsidR="003E5780" w:rsidRDefault="003E5780">
                                                <w:pPr>
                                                  <w:spacing w:line="0" w:lineRule="atLeast"/>
                                                  <w:rPr>
                                                    <w:rFonts w:eastAsia="Times New Roman"/>
                                                    <w:color w:val="495764"/>
                                                    <w:sz w:val="2"/>
                                                    <w:szCs w:val="2"/>
                                                  </w:rPr>
                                                </w:pPr>
                                                <w:r>
                                                  <w:rPr>
                                                    <w:rFonts w:eastAsia="Times New Roman"/>
                                                    <w:noProof/>
                                                    <w:color w:val="AF1B35"/>
                                                    <w:sz w:val="2"/>
                                                    <w:szCs w:val="2"/>
                                                  </w:rPr>
                                                  <w:drawing>
                                                    <wp:inline distT="0" distB="0" distL="0" distR="0">
                                                      <wp:extent cx="2153285" cy="648335"/>
                                                      <wp:effectExtent l="0" t="0" r="0" b="0"/>
                                                      <wp:docPr id="279" name="Afbeelding 279" descr="Vo raad">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 ra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3285" cy="648335"/>
                                                              </a:xfrm>
                                                              <a:prstGeom prst="rect">
                                                                <a:avLst/>
                                                              </a:prstGeom>
                                                              <a:noFill/>
                                                              <a:ln>
                                                                <a:noFill/>
                                                              </a:ln>
                                                            </pic:spPr>
                                                          </pic:pic>
                                                        </a:graphicData>
                                                      </a:graphic>
                                                    </wp:inline>
                                                  </w:drawing>
                                                </w:r>
                                              </w:p>
                                            </w:tc>
                                          </w:tr>
                                        </w:tbl>
                                        <w:p w:rsidR="003E5780" w:rsidRDefault="003E5780">
                                          <w:pPr>
                                            <w:jc w:val="center"/>
                                            <w:rPr>
                                              <w:rFonts w:eastAsia="Times New Roman"/>
                                              <w:sz w:val="20"/>
                                              <w:szCs w:val="20"/>
                                            </w:rPr>
                                          </w:pPr>
                                        </w:p>
                                      </w:tc>
                                    </w:tr>
                                  </w:tbl>
                                  <w:p w:rsidR="003E5780" w:rsidRDefault="003E5780">
                                    <w:pPr>
                                      <w:rPr>
                                        <w:rFonts w:eastAsia="Times New Roman"/>
                                        <w:sz w:val="20"/>
                                        <w:szCs w:val="20"/>
                                      </w:rPr>
                                    </w:pPr>
                                  </w:p>
                                </w:tc>
                                <w:tc>
                                  <w:tcPr>
                                    <w:tcW w:w="0" w:type="auto"/>
                                    <w:hideMark/>
                                  </w:tcPr>
                                  <w:tbl>
                                    <w:tblPr>
                                      <w:tblpPr w:vertAnchor="text" w:tblpXSpec="right" w:tblpYSpec="center"/>
                                      <w:tblW w:w="4710" w:type="dxa"/>
                                      <w:tblCellSpacing w:w="0" w:type="dxa"/>
                                      <w:tblCellMar>
                                        <w:left w:w="0" w:type="dxa"/>
                                        <w:right w:w="0" w:type="dxa"/>
                                      </w:tblCellMar>
                                      <w:tblLook w:val="04A0" w:firstRow="1" w:lastRow="0" w:firstColumn="1" w:lastColumn="0" w:noHBand="0" w:noVBand="1"/>
                                    </w:tblPr>
                                    <w:tblGrid>
                                      <w:gridCol w:w="4710"/>
                                    </w:tblGrid>
                                    <w:tr w:rsidR="003E5780">
                                      <w:trPr>
                                        <w:trHeight w:val="1020"/>
                                        <w:tblCellSpacing w:w="0" w:type="dxa"/>
                                      </w:trPr>
                                      <w:tc>
                                        <w:tcPr>
                                          <w:tcW w:w="0" w:type="auto"/>
                                          <w:vAlign w:val="bottom"/>
                                          <w:hideMark/>
                                        </w:tcPr>
                                        <w:tbl>
                                          <w:tblPr>
                                            <w:tblW w:w="0" w:type="auto"/>
                                            <w:jc w:val="right"/>
                                            <w:tblCellSpacing w:w="0" w:type="dxa"/>
                                            <w:tblCellMar>
                                              <w:left w:w="0" w:type="dxa"/>
                                              <w:right w:w="0" w:type="dxa"/>
                                            </w:tblCellMar>
                                            <w:tblLook w:val="04A0" w:firstRow="1" w:lastRow="0" w:firstColumn="1" w:lastColumn="0" w:noHBand="0" w:noVBand="1"/>
                                          </w:tblPr>
                                          <w:tblGrid>
                                            <w:gridCol w:w="2701"/>
                                          </w:tblGrid>
                                          <w:tr w:rsidR="003E5780">
                                            <w:trPr>
                                              <w:tblCellSpacing w:w="0" w:type="dxa"/>
                                              <w:jc w:val="right"/>
                                            </w:trPr>
                                            <w:tc>
                                              <w:tcPr>
                                                <w:tcW w:w="0" w:type="auto"/>
                                                <w:vAlign w:val="center"/>
                                                <w:hideMark/>
                                              </w:tcPr>
                                              <w:p w:rsidR="003E5780" w:rsidRDefault="003E5780">
                                                <w:pPr>
                                                  <w:rPr>
                                                    <w:rFonts w:ascii="Arial" w:eastAsia="Times New Roman" w:hAnsi="Arial" w:cs="Arial"/>
                                                    <w:b/>
                                                    <w:bCs/>
                                                    <w:caps/>
                                                    <w:color w:val="6D759C"/>
                                                    <w:sz w:val="18"/>
                                                    <w:szCs w:val="18"/>
                                                  </w:rPr>
                                                </w:pPr>
                                                <w:r>
                                                  <w:rPr>
                                                    <w:rFonts w:ascii="Arial" w:eastAsia="Times New Roman" w:hAnsi="Arial" w:cs="Arial"/>
                                                    <w:b/>
                                                    <w:bCs/>
                                                    <w:caps/>
                                                    <w:color w:val="6D759C"/>
                                                    <w:sz w:val="18"/>
                                                    <w:szCs w:val="18"/>
                                                  </w:rPr>
                                                  <w:t>4 november 2016, nummer 1</w:t>
                                                </w:r>
                                              </w:p>
                                            </w:tc>
                                          </w:tr>
                                        </w:tbl>
                                        <w:p w:rsidR="003E5780" w:rsidRDefault="003E5780">
                                          <w:pPr>
                                            <w:jc w:val="right"/>
                                            <w:rPr>
                                              <w:rFonts w:eastAsia="Times New Roman"/>
                                              <w:sz w:val="20"/>
                                              <w:szCs w:val="20"/>
                                            </w:rPr>
                                          </w:pP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r w:rsidR="003E5780">
                          <w:trPr>
                            <w:tblCellSpacing w:w="0" w:type="dxa"/>
                            <w:jc w:val="center"/>
                          </w:trPr>
                          <w:tc>
                            <w:tcPr>
                              <w:tcW w:w="0" w:type="auto"/>
                              <w:vAlign w:val="center"/>
                              <w:hideMark/>
                            </w:tcPr>
                            <w:p w:rsidR="003E5780" w:rsidRDefault="003E5780">
                              <w:pPr>
                                <w:spacing w:line="0" w:lineRule="atLeast"/>
                                <w:rPr>
                                  <w:rFonts w:eastAsia="Times New Roman"/>
                                  <w:color w:val="495764"/>
                                  <w:sz w:val="2"/>
                                  <w:szCs w:val="2"/>
                                </w:rPr>
                              </w:pPr>
                              <w:r>
                                <w:rPr>
                                  <w:rFonts w:eastAsia="Times New Roman"/>
                                  <w:noProof/>
                                  <w:color w:val="AF1B35"/>
                                  <w:sz w:val="2"/>
                                  <w:szCs w:val="2"/>
                                </w:rPr>
                                <w:drawing>
                                  <wp:inline distT="0" distB="0" distL="0" distR="0">
                                    <wp:extent cx="5336540" cy="1903730"/>
                                    <wp:effectExtent l="0" t="0" r="0" b="1270"/>
                                    <wp:docPr id="278" name="Afbeelding 278" descr="http://images.m5.mailplus.nl/mailing439523/kansen1.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5.mailplus.nl/mailing439523/kanse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6540" cy="1903730"/>
                                            </a:xfrm>
                                            <a:prstGeom prst="rect">
                                              <a:avLst/>
                                            </a:prstGeom>
                                            <a:noFill/>
                                            <a:ln>
                                              <a:noFill/>
                                            </a:ln>
                                          </pic:spPr>
                                        </pic:pic>
                                      </a:graphicData>
                                    </a:graphic>
                                  </wp:inline>
                                </w:drawing>
                              </w:r>
                            </w:p>
                          </w:tc>
                        </w:tr>
                      </w:tbl>
                      <w:p w:rsidR="003E5780" w:rsidRDefault="003E5780">
                        <w:pPr>
                          <w:jc w:val="center"/>
                          <w:rPr>
                            <w:rFonts w:eastAsia="Times New Roman"/>
                            <w:sz w:val="20"/>
                            <w:szCs w:val="20"/>
                          </w:rPr>
                        </w:pPr>
                      </w:p>
                    </w:tc>
                  </w:tr>
                </w:tbl>
                <w:p w:rsidR="003E5780" w:rsidRDefault="003E5780">
                  <w:pPr>
                    <w:jc w:val="center"/>
                    <w:rPr>
                      <w:rFonts w:eastAsia="Times New Roman"/>
                      <w:color w:val="495764"/>
                      <w:sz w:val="18"/>
                      <w:szCs w:val="18"/>
                    </w:rPr>
                  </w:pP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3E5780">
                    <w:trPr>
                      <w:tblCellSpacing w:w="0" w:type="dxa"/>
                      <w:jc w:val="center"/>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shd w:val="clear" w:color="auto" w:fill="151450"/>
                              <w:tcMar>
                                <w:top w:w="210" w:type="dxa"/>
                                <w:left w:w="0" w:type="dxa"/>
                                <w:bottom w:w="24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660"/>
                                <w:gridCol w:w="714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77" name="Afbeelding 27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3E5780" w:rsidRDefault="003E5780">
                                    <w:pPr>
                                      <w:spacing w:line="405" w:lineRule="exact"/>
                                      <w:rPr>
                                        <w:rFonts w:eastAsia="Times New Roman"/>
                                        <w:color w:val="FFFFFE"/>
                                        <w:sz w:val="36"/>
                                        <w:szCs w:val="36"/>
                                      </w:rPr>
                                    </w:pPr>
                                    <w:r>
                                      <w:rPr>
                                        <w:rFonts w:eastAsia="Times New Roman"/>
                                        <w:color w:val="FFFFFE"/>
                                        <w:sz w:val="36"/>
                                        <w:szCs w:val="36"/>
                                      </w:rPr>
                                      <w:t>Actieplan Gelijke Kansen: goede intenties maar gebrek aan fundamentele bezinning en budget</w:t>
                                    </w:r>
                                  </w:p>
                                </w:tc>
                              </w:tr>
                            </w:tbl>
                            <w:p w:rsidR="003E5780" w:rsidRDefault="003E5780">
                              <w:pPr>
                                <w:jc w:val="center"/>
                                <w:rPr>
                                  <w:rFonts w:eastAsia="Times New Roman"/>
                                  <w:sz w:val="20"/>
                                  <w:szCs w:val="20"/>
                                </w:rPr>
                              </w:pPr>
                            </w:p>
                          </w:tc>
                        </w:tr>
                        <w:tr w:rsidR="003E5780">
                          <w:trPr>
                            <w:tblCellSpacing w:w="0" w:type="dxa"/>
                          </w:trPr>
                          <w:tc>
                            <w:tcPr>
                              <w:tcW w:w="0" w:type="auto"/>
                              <w:tcMar>
                                <w:top w:w="210" w:type="dxa"/>
                                <w:left w:w="0" w:type="dxa"/>
                                <w:bottom w:w="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660"/>
                                <w:gridCol w:w="714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76" name="Afbeelding 27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40"/>
                                    </w:tblGrid>
                                    <w:tr w:rsidR="003E5780">
                                      <w:trPr>
                                        <w:tblCellSpacing w:w="0" w:type="dxa"/>
                                      </w:trPr>
                                      <w:tc>
                                        <w:tcPr>
                                          <w:tcW w:w="0" w:type="auto"/>
                                          <w:tcMar>
                                            <w:top w:w="0" w:type="dxa"/>
                                            <w:left w:w="0" w:type="dxa"/>
                                            <w:bottom w:w="30" w:type="dxa"/>
                                            <w:right w:w="0" w:type="dxa"/>
                                          </w:tcMar>
                                          <w:hideMark/>
                                        </w:tcPr>
                                        <w:p w:rsidR="003E5780" w:rsidRDefault="003E5780">
                                          <w:pPr>
                                            <w:spacing w:line="270" w:lineRule="exact"/>
                                            <w:rPr>
                                              <w:rFonts w:eastAsia="Times New Roman"/>
                                              <w:b/>
                                              <w:bCs/>
                                              <w:color w:val="495764"/>
                                              <w:sz w:val="21"/>
                                              <w:szCs w:val="21"/>
                                            </w:rPr>
                                          </w:pPr>
                                          <w:r>
                                            <w:rPr>
                                              <w:rFonts w:eastAsia="Times New Roman"/>
                                              <w:b/>
                                              <w:bCs/>
                                              <w:color w:val="495764"/>
                                              <w:sz w:val="21"/>
                                              <w:szCs w:val="21"/>
                                            </w:rPr>
                                            <w:t>Hoe kunnen we kinderen van lager en hoger opgeleide ouders in het onderwijs gelijke kansen bieden? Die vraag staat centraal in het door het kabinet gepresenteerde Actieplan Gelijke Kansen. Het plan is een eerste stap, met vooral kleinschalige maatregelen op de korte- en middellange termijn.</w:t>
                                          </w:r>
                                        </w:p>
                                      </w:tc>
                                    </w:tr>
                                    <w:tr w:rsidR="003E5780">
                                      <w:trPr>
                                        <w:tblCellSpacing w:w="0" w:type="dxa"/>
                                      </w:trPr>
                                      <w:tc>
                                        <w:tcPr>
                                          <w:tcW w:w="0" w:type="auto"/>
                                          <w:tcMar>
                                            <w:top w:w="0" w:type="dxa"/>
                                            <w:left w:w="0" w:type="dxa"/>
                                            <w:bottom w:w="240" w:type="dxa"/>
                                            <w:right w:w="0" w:type="dxa"/>
                                          </w:tcMar>
                                          <w:hideMark/>
                                        </w:tcPr>
                                        <w:p w:rsidR="003E5780" w:rsidRDefault="003E5780">
                                          <w:pPr>
                                            <w:spacing w:line="270" w:lineRule="exact"/>
                                            <w:rPr>
                                              <w:rFonts w:eastAsia="Times New Roman"/>
                                              <w:color w:val="495764"/>
                                              <w:sz w:val="18"/>
                                              <w:szCs w:val="18"/>
                                            </w:rPr>
                                          </w:pPr>
                                          <w:r>
                                            <w:rPr>
                                              <w:rFonts w:eastAsia="Times New Roman"/>
                                              <w:color w:val="495764"/>
                                              <w:sz w:val="18"/>
                                              <w:szCs w:val="18"/>
                                            </w:rPr>
                                            <w:t>Voor een meer fundamentele benadering van het complexe probleem van kansenongelijkheid heeft het kabinet minder aandacht. Het budget dat OCW vanaf 2017 vrijmaakt voor uitvoering van de maatregelen – zo’n 25 miljoen euro per jaar – blijft achter bij de ambities.</w:t>
                                          </w:r>
                                        </w:p>
                                      </w:tc>
                                    </w:tr>
                                    <w:tr w:rsidR="003E57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1"/>
                                            <w:gridCol w:w="225"/>
                                          </w:tblGrid>
                                          <w:tr w:rsidR="003E5780">
                                            <w:trPr>
                                              <w:trHeight w:val="375"/>
                                              <w:tblCellSpacing w:w="0" w:type="dxa"/>
                                            </w:trPr>
                                            <w:tc>
                                              <w:tcPr>
                                                <w:tcW w:w="0" w:type="auto"/>
                                                <w:shd w:val="clear" w:color="auto" w:fill="AF1B35"/>
                                                <w:tcMar>
                                                  <w:top w:w="0" w:type="dxa"/>
                                                  <w:left w:w="120" w:type="dxa"/>
                                                  <w:bottom w:w="0" w:type="dxa"/>
                                                  <w:right w:w="90" w:type="dxa"/>
                                                </w:tcMar>
                                                <w:vAlign w:val="center"/>
                                                <w:hideMark/>
                                              </w:tcPr>
                                              <w:p w:rsidR="003E5780" w:rsidRDefault="003E5780">
                                                <w:pPr>
                                                  <w:rPr>
                                                    <w:rFonts w:ascii="Arial" w:eastAsia="Times New Roman" w:hAnsi="Arial" w:cs="Arial"/>
                                                    <w:b/>
                                                    <w:bCs/>
                                                    <w:caps/>
                                                    <w:color w:val="FFFFFE"/>
                                                    <w:sz w:val="18"/>
                                                    <w:szCs w:val="18"/>
                                                  </w:rPr>
                                                </w:pPr>
                                                <w:hyperlink r:id="rId9" w:tgtFrame="_blank" w:history="1">
                                                  <w:r>
                                                    <w:rPr>
                                                      <w:rStyle w:val="Hyperlink"/>
                                                      <w:rFonts w:ascii="Arial" w:eastAsia="Times New Roman" w:hAnsi="Arial" w:cs="Arial"/>
                                                      <w:b/>
                                                      <w:bCs/>
                                                      <w:caps/>
                                                      <w:color w:val="FFFFFE"/>
                                                      <w:sz w:val="18"/>
                                                      <w:szCs w:val="18"/>
                                                      <w:u w:val="none"/>
                                                    </w:rPr>
                                                    <w:t>Lees meer</w:t>
                                                  </w:r>
                                                </w:hyperlink>
                                              </w:p>
                                            </w:tc>
                                            <w:tc>
                                              <w:tcPr>
                                                <w:tcW w:w="225"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141605" cy="241300"/>
                                                      <wp:effectExtent l="0" t="0" r="0" b="6350"/>
                                                      <wp:docPr id="275" name="Afbeelding 275" descr="http://images.m5.mailplus.nl/ts/voraad/Nieuwsbrief_VO_Raad_Actueel_2016/images/cta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5.mailplus.nl/ts/voraad/Nieuwsbrief_VO_Raad_Actueel_2016/images/cta_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241300"/>
                                                              </a:xfrm>
                                                              <a:prstGeom prst="rect">
                                                                <a:avLst/>
                                                              </a:prstGeom>
                                                              <a:noFill/>
                                                              <a:ln>
                                                                <a:noFill/>
                                                              </a:ln>
                                                            </pic:spPr>
                                                          </pic:pic>
                                                        </a:graphicData>
                                                      </a:graphic>
                                                    </wp:inline>
                                                  </w:drawing>
                                                </w: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jc w:val="cente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shd w:val="clear" w:color="auto" w:fill="151450"/>
                              <w:tcMar>
                                <w:top w:w="210" w:type="dxa"/>
                                <w:left w:w="0" w:type="dxa"/>
                                <w:bottom w:w="24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660"/>
                                <w:gridCol w:w="714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74" name="Afbeelding 27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3E5780" w:rsidRDefault="003E5780">
                                    <w:pPr>
                                      <w:spacing w:line="405" w:lineRule="exact"/>
                                      <w:rPr>
                                        <w:rFonts w:eastAsia="Times New Roman"/>
                                        <w:color w:val="FFFFFE"/>
                                        <w:sz w:val="36"/>
                                        <w:szCs w:val="36"/>
                                      </w:rPr>
                                    </w:pPr>
                                    <w:r>
                                      <w:rPr>
                                        <w:rFonts w:eastAsia="Times New Roman"/>
                                        <w:color w:val="FFFFFE"/>
                                        <w:sz w:val="36"/>
                                        <w:szCs w:val="36"/>
                                      </w:rPr>
                                      <w:t>Begrotingsbehandeling: voorschot op verkiezingen</w:t>
                                    </w:r>
                                  </w:p>
                                </w:tc>
                              </w:tr>
                            </w:tbl>
                            <w:p w:rsidR="003E5780" w:rsidRDefault="003E5780">
                              <w:pPr>
                                <w:jc w:val="center"/>
                                <w:rPr>
                                  <w:rFonts w:eastAsia="Times New Roman"/>
                                  <w:sz w:val="20"/>
                                  <w:szCs w:val="20"/>
                                </w:rPr>
                              </w:pPr>
                            </w:p>
                          </w:tc>
                        </w:tr>
                        <w:tr w:rsidR="003E5780">
                          <w:trPr>
                            <w:tblCellSpacing w:w="0" w:type="dxa"/>
                          </w:trPr>
                          <w:tc>
                            <w:tcPr>
                              <w:tcW w:w="0" w:type="auto"/>
                              <w:tcMar>
                                <w:top w:w="210" w:type="dxa"/>
                                <w:left w:w="0" w:type="dxa"/>
                                <w:bottom w:w="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660"/>
                                <w:gridCol w:w="714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73" name="Afbeelding 27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40"/>
                                    </w:tblGrid>
                                    <w:tr w:rsidR="003E5780">
                                      <w:trPr>
                                        <w:tblCellSpacing w:w="0" w:type="dxa"/>
                                      </w:trPr>
                                      <w:tc>
                                        <w:tcPr>
                                          <w:tcW w:w="0" w:type="auto"/>
                                          <w:tcMar>
                                            <w:top w:w="0" w:type="dxa"/>
                                            <w:left w:w="0" w:type="dxa"/>
                                            <w:bottom w:w="240" w:type="dxa"/>
                                            <w:right w:w="0" w:type="dxa"/>
                                          </w:tcMar>
                                          <w:hideMark/>
                                        </w:tcPr>
                                        <w:tbl>
                                          <w:tblPr>
                                            <w:tblpPr w:leftFromText="39" w:rightFromText="39" w:vertAnchor="text"/>
                                            <w:tblW w:w="0" w:type="auto"/>
                                            <w:tblCellSpacing w:w="0" w:type="dxa"/>
                                            <w:tblCellMar>
                                              <w:left w:w="0" w:type="dxa"/>
                                              <w:right w:w="0" w:type="dxa"/>
                                            </w:tblCellMar>
                                            <w:tblLook w:val="04A0" w:firstRow="1" w:lastRow="0" w:firstColumn="1" w:lastColumn="0" w:noHBand="0" w:noVBand="1"/>
                                          </w:tblPr>
                                          <w:tblGrid>
                                            <w:gridCol w:w="7140"/>
                                          </w:tblGrid>
                                          <w:tr w:rsidR="003E5780">
                                            <w:trPr>
                                              <w:tblCellSpacing w:w="0" w:type="dxa"/>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5"/>
                                                  <w:gridCol w:w="135"/>
                                                </w:tblGrid>
                                                <w:tr w:rsidR="003E5780">
                                                  <w:tc>
                                                    <w:tcPr>
                                                      <w:tcW w:w="0" w:type="auto"/>
                                                      <w:tcMar>
                                                        <w:top w:w="45" w:type="dxa"/>
                                                        <w:left w:w="0" w:type="dxa"/>
                                                        <w:bottom w:w="75" w:type="dxa"/>
                                                        <w:right w:w="0" w:type="dxa"/>
                                                      </w:tcMar>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955675" cy="955675"/>
                                                            <wp:effectExtent l="0" t="0" r="0" b="0"/>
                                                            <wp:docPr id="272" name="Afbeelding 272" descr="http://images.m5.mailplus.nl/mailing439523/vmbohavo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5.mailplus.nl/mailing439523/vmbohavo17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135" w:type="dxa"/>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spacing w:line="270" w:lineRule="exact"/>
                                                  <w:rPr>
                                                    <w:rFonts w:eastAsia="Times New Roman"/>
                                                    <w:color w:val="495764"/>
                                                    <w:sz w:val="18"/>
                                                    <w:szCs w:val="18"/>
                                                  </w:rPr>
                                                </w:pPr>
                                                <w:r>
                                                  <w:rPr>
                                                    <w:rFonts w:eastAsia="Times New Roman"/>
                                                    <w:b/>
                                                    <w:bCs/>
                                                    <w:color w:val="495764"/>
                                                    <w:sz w:val="18"/>
                                                    <w:szCs w:val="18"/>
                                                  </w:rPr>
                                                  <w:t>De afgelopen dagen heeft de Tweede Kamer de onderwijsbegroting besproken met de minister en staatssecretaris van Onderwijs. De rode draad voor het voortgezet onderwijs is dat veel partijen op korte termijn een wettelijk en ongeclausuleerd doorstroomrecht willen voor vmbo-t naar havo.</w:t>
                                                </w:r>
                                                <w:r>
                                                  <w:rPr>
                                                    <w:rFonts w:eastAsia="Times New Roman"/>
                                                    <w:color w:val="495764"/>
                                                    <w:sz w:val="18"/>
                                                    <w:szCs w:val="18"/>
                                                  </w:rPr>
                                                  <w:br/>
                                                  <w:t>Dekker stuurt nog voor het kerstreces een brief aan de Kamer, waarin hij zegt de Kamer een heel eind tegemoet te komen.</w:t>
                                                </w:r>
                                              </w:p>
                                            </w:tc>
                                          </w:tr>
                                        </w:tbl>
                                        <w:p w:rsidR="003E5780" w:rsidRDefault="003E5780">
                                          <w:pPr>
                                            <w:rPr>
                                              <w:rFonts w:eastAsia="Times New Roman"/>
                                              <w:sz w:val="20"/>
                                              <w:szCs w:val="20"/>
                                            </w:rPr>
                                          </w:pPr>
                                        </w:p>
                                      </w:tc>
                                    </w:tr>
                                    <w:tr w:rsidR="003E57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1"/>
                                            <w:gridCol w:w="225"/>
                                          </w:tblGrid>
                                          <w:tr w:rsidR="003E5780">
                                            <w:trPr>
                                              <w:trHeight w:val="375"/>
                                              <w:tblCellSpacing w:w="0" w:type="dxa"/>
                                            </w:trPr>
                                            <w:tc>
                                              <w:tcPr>
                                                <w:tcW w:w="0" w:type="auto"/>
                                                <w:shd w:val="clear" w:color="auto" w:fill="AF1B35"/>
                                                <w:tcMar>
                                                  <w:top w:w="0" w:type="dxa"/>
                                                  <w:left w:w="120" w:type="dxa"/>
                                                  <w:bottom w:w="0" w:type="dxa"/>
                                                  <w:right w:w="90" w:type="dxa"/>
                                                </w:tcMar>
                                                <w:vAlign w:val="center"/>
                                                <w:hideMark/>
                                              </w:tcPr>
                                              <w:p w:rsidR="003E5780" w:rsidRDefault="003E5780">
                                                <w:pPr>
                                                  <w:rPr>
                                                    <w:rFonts w:ascii="Arial" w:eastAsia="Times New Roman" w:hAnsi="Arial" w:cs="Arial"/>
                                                    <w:b/>
                                                    <w:bCs/>
                                                    <w:caps/>
                                                    <w:color w:val="FFFFFE"/>
                                                    <w:sz w:val="18"/>
                                                    <w:szCs w:val="18"/>
                                                  </w:rPr>
                                                </w:pPr>
                                                <w:hyperlink r:id="rId12" w:tgtFrame="_blank" w:history="1">
                                                  <w:r>
                                                    <w:rPr>
                                                      <w:rStyle w:val="Hyperlink"/>
                                                      <w:rFonts w:ascii="Arial" w:eastAsia="Times New Roman" w:hAnsi="Arial" w:cs="Arial"/>
                                                      <w:b/>
                                                      <w:bCs/>
                                                      <w:caps/>
                                                      <w:color w:val="FFFFFE"/>
                                                      <w:sz w:val="18"/>
                                                      <w:szCs w:val="18"/>
                                                      <w:u w:val="none"/>
                                                    </w:rPr>
                                                    <w:t>Lees meer</w:t>
                                                  </w:r>
                                                </w:hyperlink>
                                              </w:p>
                                            </w:tc>
                                            <w:tc>
                                              <w:tcPr>
                                                <w:tcW w:w="225"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141605" cy="241300"/>
                                                      <wp:effectExtent l="0" t="0" r="0" b="6350"/>
                                                      <wp:docPr id="271" name="Afbeelding 271" descr="http://images.m5.mailplus.nl/ts/voraad/Nieuwsbrief_VO_Raad_Actueel_2016/images/cta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5.mailplus.nl/ts/voraad/Nieuwsbrief_VO_Raad_Actueel_2016/images/cta_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241300"/>
                                                              </a:xfrm>
                                                              <a:prstGeom prst="rect">
                                                                <a:avLst/>
                                                              </a:prstGeom>
                                                              <a:noFill/>
                                                              <a:ln>
                                                                <a:noFill/>
                                                              </a:ln>
                                                            </pic:spPr>
                                                          </pic:pic>
                                                        </a:graphicData>
                                                      </a:graphic>
                                                    </wp:inline>
                                                  </w:drawing>
                                                </w: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jc w:val="cente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lastRenderedPageBreak/>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shd w:val="clear" w:color="auto" w:fill="151450"/>
                              <w:tcMar>
                                <w:top w:w="210" w:type="dxa"/>
                                <w:left w:w="0" w:type="dxa"/>
                                <w:bottom w:w="24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660"/>
                                <w:gridCol w:w="714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70" name="Afbeelding 27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3E5780" w:rsidRDefault="003E5780">
                                    <w:pPr>
                                      <w:spacing w:line="405" w:lineRule="exact"/>
                                      <w:rPr>
                                        <w:rFonts w:eastAsia="Times New Roman"/>
                                        <w:color w:val="FFFFFE"/>
                                        <w:sz w:val="36"/>
                                        <w:szCs w:val="36"/>
                                      </w:rPr>
                                    </w:pPr>
                                    <w:r>
                                      <w:rPr>
                                        <w:rFonts w:eastAsia="Times New Roman"/>
                                        <w:color w:val="FFFFFE"/>
                                        <w:sz w:val="36"/>
                                        <w:szCs w:val="36"/>
                                      </w:rPr>
                                      <w:t>Overgang naar middelbare school soepeler</w:t>
                                    </w:r>
                                  </w:p>
                                </w:tc>
                              </w:tr>
                            </w:tbl>
                            <w:p w:rsidR="003E5780" w:rsidRDefault="003E5780">
                              <w:pPr>
                                <w:jc w:val="center"/>
                                <w:rPr>
                                  <w:rFonts w:eastAsia="Times New Roman"/>
                                  <w:sz w:val="20"/>
                                  <w:szCs w:val="20"/>
                                </w:rPr>
                              </w:pPr>
                            </w:p>
                          </w:tc>
                        </w:tr>
                        <w:tr w:rsidR="003E5780">
                          <w:trPr>
                            <w:tblCellSpacing w:w="0" w:type="dxa"/>
                          </w:trPr>
                          <w:tc>
                            <w:tcPr>
                              <w:tcW w:w="0" w:type="auto"/>
                              <w:tcMar>
                                <w:top w:w="210" w:type="dxa"/>
                                <w:left w:w="0" w:type="dxa"/>
                                <w:bottom w:w="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660"/>
                                <w:gridCol w:w="714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69" name="Afbeelding 26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40"/>
                                    </w:tblGrid>
                                    <w:tr w:rsidR="003E5780">
                                      <w:trPr>
                                        <w:tblCellSpacing w:w="0" w:type="dxa"/>
                                      </w:trPr>
                                      <w:tc>
                                        <w:tcPr>
                                          <w:tcW w:w="0" w:type="auto"/>
                                          <w:tcMar>
                                            <w:top w:w="0" w:type="dxa"/>
                                            <w:left w:w="0" w:type="dxa"/>
                                            <w:bottom w:w="240" w:type="dxa"/>
                                            <w:right w:w="0" w:type="dxa"/>
                                          </w:tcMar>
                                          <w:hideMark/>
                                        </w:tcPr>
                                        <w:tbl>
                                          <w:tblPr>
                                            <w:tblpPr w:leftFromText="39" w:rightFromText="39" w:vertAnchor="text"/>
                                            <w:tblW w:w="0" w:type="auto"/>
                                            <w:tblCellSpacing w:w="0" w:type="dxa"/>
                                            <w:tblCellMar>
                                              <w:left w:w="0" w:type="dxa"/>
                                              <w:right w:w="0" w:type="dxa"/>
                                            </w:tblCellMar>
                                            <w:tblLook w:val="04A0" w:firstRow="1" w:lastRow="0" w:firstColumn="1" w:lastColumn="0" w:noHBand="0" w:noVBand="1"/>
                                          </w:tblPr>
                                          <w:tblGrid>
                                            <w:gridCol w:w="7140"/>
                                          </w:tblGrid>
                                          <w:tr w:rsidR="003E5780">
                                            <w:trPr>
                                              <w:tblCellSpacing w:w="0" w:type="dxa"/>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5"/>
                                                  <w:gridCol w:w="135"/>
                                                </w:tblGrid>
                                                <w:tr w:rsidR="003E5780">
                                                  <w:tc>
                                                    <w:tcPr>
                                                      <w:tcW w:w="0" w:type="auto"/>
                                                      <w:tcMar>
                                                        <w:top w:w="45" w:type="dxa"/>
                                                        <w:left w:w="0" w:type="dxa"/>
                                                        <w:bottom w:w="75" w:type="dxa"/>
                                                        <w:right w:w="0" w:type="dxa"/>
                                                      </w:tcMar>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955675" cy="955675"/>
                                                            <wp:effectExtent l="0" t="0" r="0" b="0"/>
                                                            <wp:docPr id="268" name="Afbeelding 268" descr="http://images.m5.mailplus.nl/mailing439523/jo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5.mailplus.nl/mailing439523/jong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135" w:type="dxa"/>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spacing w:line="270" w:lineRule="exact"/>
                                                  <w:rPr>
                                                    <w:rFonts w:eastAsia="Times New Roman"/>
                                                    <w:color w:val="495764"/>
                                                    <w:sz w:val="18"/>
                                                    <w:szCs w:val="18"/>
                                                  </w:rPr>
                                                </w:pPr>
                                                <w:r>
                                                  <w:rPr>
                                                    <w:rFonts w:eastAsia="Times New Roman"/>
                                                    <w:b/>
                                                    <w:bCs/>
                                                    <w:color w:val="495764"/>
                                                    <w:sz w:val="18"/>
                                                    <w:szCs w:val="18"/>
                                                  </w:rPr>
                                                  <w:t>Het tweede jaar na invoering van de wetswijziging rondom de overgang po-vo laat bemoedigende resultaten zien.</w:t>
                                                </w:r>
                                                <w:r>
                                                  <w:rPr>
                                                    <w:rFonts w:eastAsia="Times New Roman"/>
                                                    <w:color w:val="495764"/>
                                                    <w:sz w:val="18"/>
                                                    <w:szCs w:val="18"/>
                                                  </w:rPr>
                                                  <w:br/>
                                                  <w:t>Dit staat in de brief ‘Eindtoetsresultaten 2015-2016’ die staatssecretaris Dekker naar de Tweede Kamer heeft gestuurd. Het aandeel leerlingen dat een advies kreeg voor vmbo, havo of vwo, in het schooljaar 2015-2016 ongeveer gelijk is gebleven ten opzichte van het schooljaar daarvoor.</w:t>
                                                </w:r>
                                              </w:p>
                                            </w:tc>
                                          </w:tr>
                                        </w:tbl>
                                        <w:p w:rsidR="003E5780" w:rsidRDefault="003E5780">
                                          <w:pPr>
                                            <w:rPr>
                                              <w:rFonts w:eastAsia="Times New Roman"/>
                                              <w:sz w:val="20"/>
                                              <w:szCs w:val="20"/>
                                            </w:rPr>
                                          </w:pPr>
                                        </w:p>
                                      </w:tc>
                                    </w:tr>
                                    <w:tr w:rsidR="003E57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1"/>
                                            <w:gridCol w:w="225"/>
                                          </w:tblGrid>
                                          <w:tr w:rsidR="003E5780">
                                            <w:trPr>
                                              <w:trHeight w:val="375"/>
                                              <w:tblCellSpacing w:w="0" w:type="dxa"/>
                                            </w:trPr>
                                            <w:tc>
                                              <w:tcPr>
                                                <w:tcW w:w="0" w:type="auto"/>
                                                <w:shd w:val="clear" w:color="auto" w:fill="AF1B35"/>
                                                <w:tcMar>
                                                  <w:top w:w="0" w:type="dxa"/>
                                                  <w:left w:w="120" w:type="dxa"/>
                                                  <w:bottom w:w="0" w:type="dxa"/>
                                                  <w:right w:w="90" w:type="dxa"/>
                                                </w:tcMar>
                                                <w:vAlign w:val="center"/>
                                                <w:hideMark/>
                                              </w:tcPr>
                                              <w:p w:rsidR="003E5780" w:rsidRDefault="003E5780">
                                                <w:pPr>
                                                  <w:rPr>
                                                    <w:rFonts w:ascii="Arial" w:eastAsia="Times New Roman" w:hAnsi="Arial" w:cs="Arial"/>
                                                    <w:b/>
                                                    <w:bCs/>
                                                    <w:caps/>
                                                    <w:color w:val="FFFFFE"/>
                                                    <w:sz w:val="18"/>
                                                    <w:szCs w:val="18"/>
                                                  </w:rPr>
                                                </w:pPr>
                                                <w:hyperlink r:id="rId14" w:tgtFrame="_blank" w:history="1">
                                                  <w:r>
                                                    <w:rPr>
                                                      <w:rStyle w:val="Hyperlink"/>
                                                      <w:rFonts w:ascii="Arial" w:eastAsia="Times New Roman" w:hAnsi="Arial" w:cs="Arial"/>
                                                      <w:b/>
                                                      <w:bCs/>
                                                      <w:caps/>
                                                      <w:color w:val="FFFFFE"/>
                                                      <w:sz w:val="18"/>
                                                      <w:szCs w:val="18"/>
                                                      <w:u w:val="none"/>
                                                    </w:rPr>
                                                    <w:t>Lees meer</w:t>
                                                  </w:r>
                                                </w:hyperlink>
                                              </w:p>
                                            </w:tc>
                                            <w:tc>
                                              <w:tcPr>
                                                <w:tcW w:w="225"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141605" cy="241300"/>
                                                      <wp:effectExtent l="0" t="0" r="0" b="6350"/>
                                                      <wp:docPr id="267" name="Afbeelding 267" descr="http://images.m5.mailplus.nl/ts/voraad/Nieuwsbrief_VO_Raad_Actueel_2016/images/cta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5.mailplus.nl/ts/voraad/Nieuwsbrief_VO_Raad_Actueel_2016/images/cta_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241300"/>
                                                              </a:xfrm>
                                                              <a:prstGeom prst="rect">
                                                                <a:avLst/>
                                                              </a:prstGeom>
                                                              <a:noFill/>
                                                              <a:ln>
                                                                <a:noFill/>
                                                              </a:ln>
                                                            </pic:spPr>
                                                          </pic:pic>
                                                        </a:graphicData>
                                                      </a:graphic>
                                                    </wp:inline>
                                                  </w:drawing>
                                                </w: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jc w:val="cente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shd w:val="clear" w:color="auto" w:fill="151450"/>
                              <w:tcMar>
                                <w:top w:w="210" w:type="dxa"/>
                                <w:left w:w="0" w:type="dxa"/>
                                <w:bottom w:w="24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660"/>
                                <w:gridCol w:w="714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66" name="Afbeelding 26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3E5780" w:rsidRDefault="003E5780">
                                    <w:pPr>
                                      <w:spacing w:line="405" w:lineRule="exact"/>
                                      <w:rPr>
                                        <w:rFonts w:eastAsia="Times New Roman"/>
                                        <w:color w:val="FFFFFE"/>
                                        <w:sz w:val="36"/>
                                        <w:szCs w:val="36"/>
                                      </w:rPr>
                                    </w:pPr>
                                    <w:r>
                                      <w:rPr>
                                        <w:rFonts w:eastAsia="Times New Roman"/>
                                        <w:color w:val="FFFFFE"/>
                                        <w:sz w:val="36"/>
                                        <w:szCs w:val="36"/>
                                      </w:rPr>
                                      <w:t>Verkenning scenario's meer tijd voor onderwijsverbetering</w:t>
                                    </w:r>
                                  </w:p>
                                </w:tc>
                              </w:tr>
                            </w:tbl>
                            <w:p w:rsidR="003E5780" w:rsidRDefault="003E5780">
                              <w:pPr>
                                <w:jc w:val="center"/>
                                <w:rPr>
                                  <w:rFonts w:eastAsia="Times New Roman"/>
                                  <w:sz w:val="20"/>
                                  <w:szCs w:val="20"/>
                                </w:rPr>
                              </w:pPr>
                            </w:p>
                          </w:tc>
                        </w:tr>
                        <w:tr w:rsidR="003E5780">
                          <w:trPr>
                            <w:tblCellSpacing w:w="0" w:type="dxa"/>
                          </w:trPr>
                          <w:tc>
                            <w:tcPr>
                              <w:tcW w:w="0" w:type="auto"/>
                              <w:tcMar>
                                <w:top w:w="210" w:type="dxa"/>
                                <w:left w:w="0" w:type="dxa"/>
                                <w:bottom w:w="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660"/>
                                <w:gridCol w:w="714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65" name="Afbeelding 26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40"/>
                                    </w:tblGrid>
                                    <w:tr w:rsidR="003E5780">
                                      <w:trPr>
                                        <w:tblCellSpacing w:w="0" w:type="dxa"/>
                                      </w:trPr>
                                      <w:tc>
                                        <w:tcPr>
                                          <w:tcW w:w="0" w:type="auto"/>
                                          <w:tcMar>
                                            <w:top w:w="0" w:type="dxa"/>
                                            <w:left w:w="0" w:type="dxa"/>
                                            <w:bottom w:w="240" w:type="dxa"/>
                                            <w:right w:w="0" w:type="dxa"/>
                                          </w:tcMar>
                                          <w:hideMark/>
                                        </w:tcPr>
                                        <w:tbl>
                                          <w:tblPr>
                                            <w:tblpPr w:leftFromText="39" w:rightFromText="39" w:vertAnchor="text"/>
                                            <w:tblW w:w="0" w:type="auto"/>
                                            <w:tblCellSpacing w:w="0" w:type="dxa"/>
                                            <w:tblCellMar>
                                              <w:left w:w="0" w:type="dxa"/>
                                              <w:right w:w="0" w:type="dxa"/>
                                            </w:tblCellMar>
                                            <w:tblLook w:val="04A0" w:firstRow="1" w:lastRow="0" w:firstColumn="1" w:lastColumn="0" w:noHBand="0" w:noVBand="1"/>
                                          </w:tblPr>
                                          <w:tblGrid>
                                            <w:gridCol w:w="7140"/>
                                          </w:tblGrid>
                                          <w:tr w:rsidR="003E5780">
                                            <w:trPr>
                                              <w:tblCellSpacing w:w="0" w:type="dxa"/>
                                            </w:trPr>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135"/>
                                                  <w:gridCol w:w="1505"/>
                                                </w:tblGrid>
                                                <w:tr w:rsidR="003E5780">
                                                  <w:tc>
                                                    <w:tcPr>
                                                      <w:tcW w:w="135" w:type="dxa"/>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c>
                                                    <w:tcPr>
                                                      <w:tcW w:w="0" w:type="auto"/>
                                                      <w:tcMar>
                                                        <w:top w:w="45" w:type="dxa"/>
                                                        <w:left w:w="0" w:type="dxa"/>
                                                        <w:bottom w:w="75" w:type="dxa"/>
                                                        <w:right w:w="0" w:type="dxa"/>
                                                      </w:tcMar>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955675" cy="955675"/>
                                                            <wp:effectExtent l="0" t="0" r="0" b="0"/>
                                                            <wp:docPr id="264" name="Afbeelding 264" descr="http://images.m5.mailplus.nl/mailing439523/docenttij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5.mailplus.nl/mailing439523/docenttij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r>
                                              </w:tbl>
                                              <w:p w:rsidR="003E5780" w:rsidRDefault="003E5780">
                                                <w:pPr>
                                                  <w:spacing w:line="270" w:lineRule="exact"/>
                                                  <w:rPr>
                                                    <w:rFonts w:eastAsia="Times New Roman"/>
                                                    <w:color w:val="495764"/>
                                                    <w:sz w:val="18"/>
                                                    <w:szCs w:val="18"/>
                                                  </w:rPr>
                                                </w:pPr>
                                                <w:r>
                                                  <w:rPr>
                                                    <w:rFonts w:eastAsia="Times New Roman"/>
                                                    <w:b/>
                                                    <w:bCs/>
                                                    <w:color w:val="495764"/>
                                                    <w:sz w:val="18"/>
                                                    <w:szCs w:val="18"/>
                                                  </w:rPr>
                                                  <w:t>Het ministerie van OCW verkent met de VO-raad, PO-Raad en vakbonden hoe de lesgevende taak van leraren kan worden verminderd, zodat zij meer tijd overhouden om te werken aan de verdere verbetering van hun onderwijs.</w:t>
                                                </w:r>
                                                <w:r>
                                                  <w:rPr>
                                                    <w:rFonts w:eastAsia="Times New Roman"/>
                                                    <w:color w:val="495764"/>
                                                    <w:sz w:val="18"/>
                                                    <w:szCs w:val="18"/>
                                                  </w:rPr>
                                                  <w:br/>
                                                  <w:t>Dit liet staatssecretaris Dekker in een brief aan de Tweede Kamer weten. Dekker vraagt bij de verkenning ook input van schoolleiders, bestuurders en leraren.</w:t>
                                                </w:r>
                                              </w:p>
                                            </w:tc>
                                          </w:tr>
                                        </w:tbl>
                                        <w:p w:rsidR="003E5780" w:rsidRDefault="003E5780">
                                          <w:pPr>
                                            <w:rPr>
                                              <w:rFonts w:eastAsia="Times New Roman"/>
                                              <w:sz w:val="20"/>
                                              <w:szCs w:val="20"/>
                                            </w:rPr>
                                          </w:pPr>
                                        </w:p>
                                      </w:tc>
                                    </w:tr>
                                    <w:tr w:rsidR="003E57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1"/>
                                            <w:gridCol w:w="225"/>
                                          </w:tblGrid>
                                          <w:tr w:rsidR="003E5780">
                                            <w:trPr>
                                              <w:trHeight w:val="375"/>
                                              <w:tblCellSpacing w:w="0" w:type="dxa"/>
                                            </w:trPr>
                                            <w:tc>
                                              <w:tcPr>
                                                <w:tcW w:w="0" w:type="auto"/>
                                                <w:shd w:val="clear" w:color="auto" w:fill="AF1B35"/>
                                                <w:tcMar>
                                                  <w:top w:w="0" w:type="dxa"/>
                                                  <w:left w:w="120" w:type="dxa"/>
                                                  <w:bottom w:w="0" w:type="dxa"/>
                                                  <w:right w:w="90" w:type="dxa"/>
                                                </w:tcMar>
                                                <w:vAlign w:val="center"/>
                                                <w:hideMark/>
                                              </w:tcPr>
                                              <w:p w:rsidR="003E5780" w:rsidRDefault="003E5780">
                                                <w:pPr>
                                                  <w:rPr>
                                                    <w:rFonts w:ascii="Arial" w:eastAsia="Times New Roman" w:hAnsi="Arial" w:cs="Arial"/>
                                                    <w:b/>
                                                    <w:bCs/>
                                                    <w:caps/>
                                                    <w:color w:val="FFFFFE"/>
                                                    <w:sz w:val="18"/>
                                                    <w:szCs w:val="18"/>
                                                  </w:rPr>
                                                </w:pPr>
                                                <w:hyperlink r:id="rId16" w:tgtFrame="_blank" w:history="1">
                                                  <w:r>
                                                    <w:rPr>
                                                      <w:rStyle w:val="Hyperlink"/>
                                                      <w:rFonts w:ascii="Arial" w:eastAsia="Times New Roman" w:hAnsi="Arial" w:cs="Arial"/>
                                                      <w:b/>
                                                      <w:bCs/>
                                                      <w:caps/>
                                                      <w:color w:val="FFFFFE"/>
                                                      <w:sz w:val="18"/>
                                                      <w:szCs w:val="18"/>
                                                      <w:u w:val="none"/>
                                                    </w:rPr>
                                                    <w:t>Lees meer</w:t>
                                                  </w:r>
                                                </w:hyperlink>
                                              </w:p>
                                            </w:tc>
                                            <w:tc>
                                              <w:tcPr>
                                                <w:tcW w:w="225"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141605" cy="241300"/>
                                                      <wp:effectExtent l="0" t="0" r="0" b="6350"/>
                                                      <wp:docPr id="263" name="Afbeelding 263" descr="http://images.m5.mailplus.nl/ts/voraad/Nieuwsbrief_VO_Raad_Actueel_2016/images/cta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5.mailplus.nl/ts/voraad/Nieuwsbrief_VO_Raad_Actueel_2016/images/cta_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241300"/>
                                                              </a:xfrm>
                                                              <a:prstGeom prst="rect">
                                                                <a:avLst/>
                                                              </a:prstGeom>
                                                              <a:noFill/>
                                                              <a:ln>
                                                                <a:noFill/>
                                                              </a:ln>
                                                            </pic:spPr>
                                                          </pic:pic>
                                                        </a:graphicData>
                                                      </a:graphic>
                                                    </wp:inline>
                                                  </w:drawing>
                                                </w: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jc w:val="cente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3E5780">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3E5780">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62" name="Afbeelding 26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3E5780" w:rsidRDefault="003E5780">
                                                <w:pPr>
                                                  <w:spacing w:line="405" w:lineRule="exact"/>
                                                  <w:rPr>
                                                    <w:rFonts w:eastAsia="Times New Roman"/>
                                                    <w:color w:val="FFFFFE"/>
                                                    <w:sz w:val="36"/>
                                                    <w:szCs w:val="36"/>
                                                  </w:rPr>
                                                </w:pPr>
                                                <w:hyperlink r:id="rId17" w:tgtFrame="_blank" w:tooltip="" w:history="1">
                                                  <w:r>
                                                    <w:rPr>
                                                      <w:rStyle w:val="Hyperlink"/>
                                                      <w:rFonts w:eastAsia="Times New Roman"/>
                                                      <w:color w:val="FFFFFE"/>
                                                      <w:sz w:val="36"/>
                                                      <w:szCs w:val="36"/>
                                                      <w:u w:val="none"/>
                                                    </w:rPr>
                                                    <w:t>Nieuw instrument voor aanpak radicalisering</w:t>
                                                  </w:r>
                                                </w:hyperlink>
                                              </w:p>
                                            </w:tc>
                                          </w:tr>
                                        </w:tbl>
                                        <w:p w:rsidR="003E5780" w:rsidRDefault="003E5780">
                                          <w:pPr>
                                            <w:jc w:val="center"/>
                                            <w:rPr>
                                              <w:rFonts w:eastAsia="Times New Roman"/>
                                              <w:sz w:val="20"/>
                                              <w:szCs w:val="20"/>
                                            </w:rPr>
                                          </w:pPr>
                                        </w:p>
                                      </w:tc>
                                    </w:tr>
                                  </w:tbl>
                                  <w:p w:rsidR="003E5780" w:rsidRDefault="003E5780">
                                    <w:pPr>
                                      <w:rPr>
                                        <w:rFonts w:eastAsia="Times New Roman"/>
                                        <w:sz w:val="20"/>
                                        <w:szCs w:val="20"/>
                                      </w:rPr>
                                    </w:pPr>
                                  </w:p>
                                </w:tc>
                                <w:tc>
                                  <w:tcPr>
                                    <w:tcW w:w="15" w:type="dxa"/>
                                    <w:shd w:val="clear" w:color="auto" w:fill="D8DADE"/>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61" name="Afbeelding 261"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5.mailplus.nl/ts/voraad/Nieuwsbrief_VO_Raad_Actueel_2016/images/s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60" name="Afbeelding 260"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5.mailplus.nl/ts/voraad/Nieuwsbrief_VO_Raad_Actueel_2016/images/s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59" name="Afbeelding 259"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5.mailplus.nl/ts/voraad/Nieuwsbrief_VO_Raad_Actueel_2016/images/s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58" name="Afbeelding 258"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5.mailplus.nl/ts/voraad/Nieuwsbrief_VO_Raad_Actueel_2016/images/s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57" name="Afbeelding 257"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5.mailplus.nl/ts/voraad/Nieuwsbrief_VO_Raad_Actueel_2016/images/s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56" name="Afbeelding 256"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5.mailplus.nl/ts/voraad/Nieuwsbrief_VO_Raad_Actueel_2016/images/s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3E5780" w:rsidRDefault="003E5780">
                              <w:pPr>
                                <w:jc w:val="right"/>
                                <w:rPr>
                                  <w:rFonts w:eastAsia="Times New Roman"/>
                                  <w:sz w:val="20"/>
                                  <w:szCs w:val="20"/>
                                </w:rPr>
                              </w:pPr>
                            </w:p>
                          </w:tc>
                        </w:tr>
                        <w:tr w:rsidR="003E578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3E5780">
                                <w:trPr>
                                  <w:tblCellSpacing w:w="0" w:type="dxa"/>
                                </w:trPr>
                                <w:tc>
                                  <w:tcPr>
                                    <w:tcW w:w="12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255" name="Afbeelding 255"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5.mailplus.nl/ts/voraad/Nieuwsbrief_VO_Raad_Actueel_2016/images/s_btm_lt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3E5780">
                                      <w:trPr>
                                        <w:trHeight w:val="15"/>
                                        <w:tblCellSpacing w:w="0" w:type="dxa"/>
                                      </w:trPr>
                                      <w:tc>
                                        <w:tcPr>
                                          <w:tcW w:w="0" w:type="auto"/>
                                          <w:shd w:val="clear" w:color="auto" w:fill="D5D8DC"/>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54" name="Afbeelding 25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8DADE"/>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53" name="Afbeelding 25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CDEE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52" name="Afbeelding 25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2E3E7"/>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51" name="Afbeelding 25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9EAED"/>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50" name="Afbeelding 25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FEFF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49" name="Afbeelding 24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3F3F5"/>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48" name="Afbeelding 24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6F6F8"/>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47" name="Afbeelding 24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E5780" w:rsidRDefault="003E5780">
                                    <w:pPr>
                                      <w:rPr>
                                        <w:rFonts w:eastAsia="Times New Roman"/>
                                        <w:sz w:val="20"/>
                                        <w:szCs w:val="20"/>
                                      </w:rPr>
                                    </w:pPr>
                                  </w:p>
                                </w:tc>
                                <w:tc>
                                  <w:tcPr>
                                    <w:tcW w:w="9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246" name="Afbeelding 246"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m5.mailplus.nl/ts/voraad/Nieuwsbrief_VO_Raad_Actueel_2016/images/s_btm_rt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3E5780" w:rsidRDefault="003E5780">
                              <w:pP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3E5780">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3E5780">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45" name="Afbeelding 24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3E5780" w:rsidRDefault="003E5780">
                                                <w:pPr>
                                                  <w:spacing w:line="405" w:lineRule="exact"/>
                                                  <w:rPr>
                                                    <w:rFonts w:eastAsia="Times New Roman"/>
                                                    <w:color w:val="FFFFFE"/>
                                                    <w:sz w:val="36"/>
                                                    <w:szCs w:val="36"/>
                                                  </w:rPr>
                                                </w:pPr>
                                                <w:hyperlink r:id="rId26" w:tgtFrame="_blank" w:tooltip="" w:history="1">
                                                  <w:r>
                                                    <w:rPr>
                                                      <w:rStyle w:val="Hyperlink"/>
                                                      <w:rFonts w:eastAsia="Times New Roman"/>
                                                      <w:color w:val="FFFFFE"/>
                                                      <w:sz w:val="36"/>
                                                      <w:szCs w:val="36"/>
                                                      <w:u w:val="none"/>
                                                    </w:rPr>
                                                    <w:t>Internetconsultatie aanscherping meldcode kindermishandeling</w:t>
                                                  </w:r>
                                                </w:hyperlink>
                                              </w:p>
                                            </w:tc>
                                          </w:tr>
                                        </w:tbl>
                                        <w:p w:rsidR="003E5780" w:rsidRDefault="003E5780">
                                          <w:pPr>
                                            <w:jc w:val="center"/>
                                            <w:rPr>
                                              <w:rFonts w:eastAsia="Times New Roman"/>
                                              <w:sz w:val="20"/>
                                              <w:szCs w:val="20"/>
                                            </w:rPr>
                                          </w:pPr>
                                        </w:p>
                                      </w:tc>
                                    </w:tr>
                                  </w:tbl>
                                  <w:p w:rsidR="003E5780" w:rsidRDefault="003E5780">
                                    <w:pPr>
                                      <w:rPr>
                                        <w:rFonts w:eastAsia="Times New Roman"/>
                                        <w:sz w:val="20"/>
                                        <w:szCs w:val="20"/>
                                      </w:rPr>
                                    </w:pPr>
                                  </w:p>
                                </w:tc>
                                <w:tc>
                                  <w:tcPr>
                                    <w:tcW w:w="15" w:type="dxa"/>
                                    <w:shd w:val="clear" w:color="auto" w:fill="D8DADE"/>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44" name="Afbeelding 244"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s.m5.mailplus.nl/ts/voraad/Nieuwsbrief_VO_Raad_Actueel_2016/images/s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43" name="Afbeelding 243"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ages.m5.mailplus.nl/ts/voraad/Nieuwsbrief_VO_Raad_Actueel_2016/images/s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42" name="Afbeelding 242"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ages.m5.mailplus.nl/ts/voraad/Nieuwsbrief_VO_Raad_Actueel_2016/images/s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41" name="Afbeelding 241"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m5.mailplus.nl/ts/voraad/Nieuwsbrief_VO_Raad_Actueel_2016/images/s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40" name="Afbeelding 240"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ages.m5.mailplus.nl/ts/voraad/Nieuwsbrief_VO_Raad_Actueel_2016/images/s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39" name="Afbeelding 239"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ages.m5.mailplus.nl/ts/voraad/Nieuwsbrief_VO_Raad_Actueel_2016/images/s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3E5780" w:rsidRDefault="003E5780">
                              <w:pPr>
                                <w:jc w:val="right"/>
                                <w:rPr>
                                  <w:rFonts w:eastAsia="Times New Roman"/>
                                  <w:sz w:val="20"/>
                                  <w:szCs w:val="20"/>
                                </w:rPr>
                              </w:pPr>
                            </w:p>
                          </w:tc>
                        </w:tr>
                        <w:tr w:rsidR="003E578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3E5780">
                                <w:trPr>
                                  <w:tblCellSpacing w:w="0" w:type="dxa"/>
                                </w:trPr>
                                <w:tc>
                                  <w:tcPr>
                                    <w:tcW w:w="12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238" name="Afbeelding 238"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ages.m5.mailplus.nl/ts/voraad/Nieuwsbrief_VO_Raad_Actueel_2016/images/s_btm_lt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3E5780">
                                      <w:trPr>
                                        <w:trHeight w:val="15"/>
                                        <w:tblCellSpacing w:w="0" w:type="dxa"/>
                                      </w:trPr>
                                      <w:tc>
                                        <w:tcPr>
                                          <w:tcW w:w="0" w:type="auto"/>
                                          <w:shd w:val="clear" w:color="auto" w:fill="D5D8DC"/>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37" name="Afbeelding 23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8DADE"/>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36" name="Afbeelding 23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CDEE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35" name="Afbeelding 23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2E3E7"/>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34" name="Afbeelding 23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9EAED"/>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33" name="Afbeelding 23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FEFF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32" name="Afbeelding 23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3F3F5"/>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31" name="Afbeelding 23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6F6F8"/>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30" name="Afbeelding 23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E5780" w:rsidRDefault="003E5780">
                                    <w:pPr>
                                      <w:rPr>
                                        <w:rFonts w:eastAsia="Times New Roman"/>
                                        <w:sz w:val="20"/>
                                        <w:szCs w:val="20"/>
                                      </w:rPr>
                                    </w:pPr>
                                  </w:p>
                                </w:tc>
                                <w:tc>
                                  <w:tcPr>
                                    <w:tcW w:w="9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229" name="Afbeelding 229"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ages.m5.mailplus.nl/ts/voraad/Nieuwsbrief_VO_Raad_Actueel_2016/images/s_btm_rt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3E5780" w:rsidRDefault="003E5780">
                              <w:pP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4200"/>
                          <w:gridCol w:w="4200"/>
                        </w:tblGrid>
                        <w:tr w:rsidR="003E5780">
                          <w:trPr>
                            <w:tblCellSpacing w:w="0" w:type="dxa"/>
                          </w:trPr>
                          <w:tc>
                            <w:tcPr>
                              <w:tcW w:w="0" w:type="auto"/>
                              <w:hideMark/>
                            </w:tcPr>
                            <w:tbl>
                              <w:tblPr>
                                <w:tblpPr w:vertAnchor="text"/>
                                <w:tblW w:w="4200" w:type="dxa"/>
                                <w:tblCellSpacing w:w="0" w:type="dxa"/>
                                <w:tblCellMar>
                                  <w:left w:w="0" w:type="dxa"/>
                                  <w:right w:w="0" w:type="dxa"/>
                                </w:tblCellMar>
                                <w:tblLook w:val="04A0" w:firstRow="1" w:lastRow="0" w:firstColumn="1" w:lastColumn="0" w:noHBand="0" w:noVBand="1"/>
                              </w:tblPr>
                              <w:tblGrid>
                                <w:gridCol w:w="4200"/>
                              </w:tblGrid>
                              <w:tr w:rsidR="003E5780">
                                <w:trPr>
                                  <w:tblCellSpacing w:w="0" w:type="dxa"/>
                                </w:trPr>
                                <w:tc>
                                  <w:tcPr>
                                    <w:tcW w:w="0" w:type="auto"/>
                                    <w:hideMark/>
                                  </w:tcPr>
                                  <w:tbl>
                                    <w:tblPr>
                                      <w:tblW w:w="4200" w:type="dxa"/>
                                      <w:tblCellSpacing w:w="0" w:type="dxa"/>
                                      <w:tblCellMar>
                                        <w:left w:w="0" w:type="dxa"/>
                                        <w:right w:w="0" w:type="dxa"/>
                                      </w:tblCellMar>
                                      <w:tblLook w:val="04A0" w:firstRow="1" w:lastRow="0" w:firstColumn="1" w:lastColumn="0" w:noHBand="0" w:noVBand="1"/>
                                    </w:tblPr>
                                    <w:tblGrid>
                                      <w:gridCol w:w="4200"/>
                                    </w:tblGrid>
                                    <w:tr w:rsidR="003E5780">
                                      <w:trPr>
                                        <w:tblCellSpacing w:w="0" w:type="dxa"/>
                                      </w:trPr>
                                      <w:tc>
                                        <w:tcPr>
                                          <w:tcW w:w="0" w:type="auto"/>
                                          <w:shd w:val="clear" w:color="auto" w:fill="151450"/>
                                          <w:tcMar>
                                            <w:top w:w="210" w:type="dxa"/>
                                            <w:left w:w="0" w:type="dxa"/>
                                            <w:bottom w:w="24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180"/>
                                            <w:gridCol w:w="3420"/>
                                          </w:tblGrid>
                                          <w:tr w:rsidR="003E5780">
                                            <w:trPr>
                                              <w:trHeight w:val="810"/>
                                              <w:tblCellSpacing w:w="0" w:type="dxa"/>
                                              <w:jc w:val="center"/>
                                            </w:trPr>
                                            <w:tc>
                                              <w:tcPr>
                                                <w:tcW w:w="18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lastRenderedPageBreak/>
                                                  <w:drawing>
                                                    <wp:inline distT="0" distB="0" distL="0" distR="0">
                                                      <wp:extent cx="8255" cy="8255"/>
                                                      <wp:effectExtent l="0" t="0" r="0" b="0"/>
                                                      <wp:docPr id="228" name="Afbeelding 22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3E5780" w:rsidRDefault="003E5780">
                                                <w:pPr>
                                                  <w:spacing w:line="405" w:lineRule="exact"/>
                                                  <w:rPr>
                                                    <w:rFonts w:eastAsia="Times New Roman"/>
                                                    <w:color w:val="FFFFFE"/>
                                                    <w:sz w:val="36"/>
                                                    <w:szCs w:val="36"/>
                                                  </w:rPr>
                                                </w:pPr>
                                                <w:r>
                                                  <w:rPr>
                                                    <w:rFonts w:eastAsia="Times New Roman"/>
                                                    <w:color w:val="FFFFFE"/>
                                                    <w:sz w:val="36"/>
                                                    <w:szCs w:val="36"/>
                                                  </w:rPr>
                                                  <w:t>Verkiezingen 2017 wat zijn de plannen voor het vo?</w:t>
                                                </w:r>
                                              </w:p>
                                            </w:tc>
                                          </w:tr>
                                        </w:tbl>
                                        <w:p w:rsidR="003E5780" w:rsidRDefault="003E5780">
                                          <w:pPr>
                                            <w:jc w:val="center"/>
                                            <w:rPr>
                                              <w:rFonts w:eastAsia="Times New Roman"/>
                                              <w:sz w:val="20"/>
                                              <w:szCs w:val="20"/>
                                            </w:rPr>
                                          </w:pPr>
                                        </w:p>
                                      </w:tc>
                                    </w:tr>
                                    <w:tr w:rsidR="003E5780">
                                      <w:trPr>
                                        <w:tblCellSpacing w:w="0" w:type="dxa"/>
                                      </w:trPr>
                                      <w:tc>
                                        <w:tcPr>
                                          <w:tcW w:w="0" w:type="auto"/>
                                          <w:tcMar>
                                            <w:top w:w="210" w:type="dxa"/>
                                            <w:left w:w="0" w:type="dxa"/>
                                            <w:bottom w:w="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180"/>
                                            <w:gridCol w:w="3420"/>
                                          </w:tblGrid>
                                          <w:tr w:rsidR="003E5780">
                                            <w:trPr>
                                              <w:tblCellSpacing w:w="0" w:type="dxa"/>
                                              <w:jc w:val="center"/>
                                            </w:trPr>
                                            <w:tc>
                                              <w:tcPr>
                                                <w:tcW w:w="18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27" name="Afbeelding 22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420"/>
                                                </w:tblGrid>
                                                <w:tr w:rsidR="003E5780">
                                                  <w:trPr>
                                                    <w:tblCellSpacing w:w="0" w:type="dxa"/>
                                                  </w:trPr>
                                                  <w:tc>
                                                    <w:tcPr>
                                                      <w:tcW w:w="0" w:type="auto"/>
                                                      <w:tcMar>
                                                        <w:top w:w="0" w:type="dxa"/>
                                                        <w:left w:w="0" w:type="dxa"/>
                                                        <w:bottom w:w="240" w:type="dxa"/>
                                                        <w:right w:w="0" w:type="dxa"/>
                                                      </w:tcMar>
                                                      <w:hideMark/>
                                                    </w:tcPr>
                                                    <w:tbl>
                                                      <w:tblPr>
                                                        <w:tblpPr w:leftFromText="39" w:rightFromText="39" w:vertAnchor="text"/>
                                                        <w:tblW w:w="0" w:type="auto"/>
                                                        <w:tblCellSpacing w:w="0" w:type="dxa"/>
                                                        <w:tblCellMar>
                                                          <w:left w:w="0" w:type="dxa"/>
                                                          <w:right w:w="0" w:type="dxa"/>
                                                        </w:tblCellMar>
                                                        <w:tblLook w:val="04A0" w:firstRow="1" w:lastRow="0" w:firstColumn="1" w:lastColumn="0" w:noHBand="0" w:noVBand="1"/>
                                                      </w:tblPr>
                                                      <w:tblGrid>
                                                        <w:gridCol w:w="3420"/>
                                                      </w:tblGrid>
                                                      <w:tr w:rsidR="003E5780">
                                                        <w:trPr>
                                                          <w:trHeight w:val="4860"/>
                                                          <w:tblCellSpacing w:w="0" w:type="dxa"/>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5"/>
                                                              <w:gridCol w:w="135"/>
                                                            </w:tblGrid>
                                                            <w:tr w:rsidR="003E5780">
                                                              <w:tc>
                                                                <w:tcPr>
                                                                  <w:tcW w:w="0" w:type="auto"/>
                                                                  <w:tcMar>
                                                                    <w:top w:w="45" w:type="dxa"/>
                                                                    <w:left w:w="0" w:type="dxa"/>
                                                                    <w:bottom w:w="75" w:type="dxa"/>
                                                                    <w:right w:w="0" w:type="dxa"/>
                                                                  </w:tcMar>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955675" cy="955675"/>
                                                                        <wp:effectExtent l="0" t="0" r="0" b="0"/>
                                                                        <wp:docPr id="226" name="Afbeelding 226" descr="http://images.m5.mailplus.nl/mailing439523/tweede_kame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ages.m5.mailplus.nl/mailing439523/tweede_kamer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135" w:type="dxa"/>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spacing w:line="270" w:lineRule="exact"/>
                                                              <w:rPr>
                                                                <w:rFonts w:eastAsia="Times New Roman"/>
                                                                <w:color w:val="495764"/>
                                                                <w:sz w:val="18"/>
                                                                <w:szCs w:val="18"/>
                                                              </w:rPr>
                                                            </w:pPr>
                                                            <w:r>
                                                              <w:rPr>
                                                                <w:rFonts w:eastAsia="Times New Roman"/>
                                                                <w:b/>
                                                                <w:bCs/>
                                                                <w:color w:val="495764"/>
                                                                <w:sz w:val="18"/>
                                                                <w:szCs w:val="18"/>
                                                              </w:rPr>
                                                              <w:t xml:space="preserve">In maart 2017 vinden weer de Tweede </w:t>
                                                            </w:r>
                                                            <w:proofErr w:type="spellStart"/>
                                                            <w:r>
                                                              <w:rPr>
                                                                <w:rFonts w:eastAsia="Times New Roman"/>
                                                                <w:b/>
                                                                <w:bCs/>
                                                                <w:color w:val="495764"/>
                                                                <w:sz w:val="18"/>
                                                                <w:szCs w:val="18"/>
                                                              </w:rPr>
                                                              <w:t>Kamer-verkiezingen</w:t>
                                                            </w:r>
                                                            <w:proofErr w:type="spellEnd"/>
                                                            <w:r>
                                                              <w:rPr>
                                                                <w:rFonts w:eastAsia="Times New Roman"/>
                                                                <w:b/>
                                                                <w:bCs/>
                                                                <w:color w:val="495764"/>
                                                                <w:sz w:val="18"/>
                                                                <w:szCs w:val="18"/>
                                                              </w:rPr>
                                                              <w:t xml:space="preserve"> plaats.</w:t>
                                                            </w:r>
                                                            <w:r>
                                                              <w:rPr>
                                                                <w:rFonts w:eastAsia="Times New Roman"/>
                                                                <w:color w:val="495764"/>
                                                                <w:sz w:val="18"/>
                                                                <w:szCs w:val="18"/>
                                                              </w:rPr>
                                                              <w:br/>
                                                              <w:t>De VO-raad zet de belangrijkste plannen voor u op een rij. De nadruk bij de programma’s voor het vo ligt op het verminderen van de kansenongelijkheid – via onder meer maatwerk en flexibilisering in de overgangen - en op investeren in leraren.</w:t>
                                                            </w:r>
                                                          </w:p>
                                                        </w:tc>
                                                      </w:tr>
                                                    </w:tbl>
                                                    <w:p w:rsidR="003E5780" w:rsidRDefault="003E5780">
                                                      <w:pPr>
                                                        <w:rPr>
                                                          <w:rFonts w:eastAsia="Times New Roman"/>
                                                          <w:sz w:val="20"/>
                                                          <w:szCs w:val="20"/>
                                                        </w:rPr>
                                                      </w:pPr>
                                                    </w:p>
                                                  </w:tc>
                                                </w:tr>
                                                <w:tr w:rsidR="003E57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1"/>
                                                        <w:gridCol w:w="225"/>
                                                      </w:tblGrid>
                                                      <w:tr w:rsidR="003E5780">
                                                        <w:trPr>
                                                          <w:trHeight w:val="375"/>
                                                          <w:tblCellSpacing w:w="0" w:type="dxa"/>
                                                        </w:trPr>
                                                        <w:tc>
                                                          <w:tcPr>
                                                            <w:tcW w:w="0" w:type="auto"/>
                                                            <w:shd w:val="clear" w:color="auto" w:fill="AF1B35"/>
                                                            <w:tcMar>
                                                              <w:top w:w="0" w:type="dxa"/>
                                                              <w:left w:w="120" w:type="dxa"/>
                                                              <w:bottom w:w="0" w:type="dxa"/>
                                                              <w:right w:w="90" w:type="dxa"/>
                                                            </w:tcMar>
                                                            <w:vAlign w:val="center"/>
                                                            <w:hideMark/>
                                                          </w:tcPr>
                                                          <w:p w:rsidR="003E5780" w:rsidRDefault="003E5780">
                                                            <w:pPr>
                                                              <w:rPr>
                                                                <w:rFonts w:ascii="Arial" w:eastAsia="Times New Roman" w:hAnsi="Arial" w:cs="Arial"/>
                                                                <w:b/>
                                                                <w:bCs/>
                                                                <w:caps/>
                                                                <w:color w:val="FFFFFE"/>
                                                                <w:sz w:val="18"/>
                                                                <w:szCs w:val="18"/>
                                                              </w:rPr>
                                                            </w:pPr>
                                                            <w:hyperlink r:id="rId28" w:tgtFrame="_blank" w:history="1">
                                                              <w:r>
                                                                <w:rPr>
                                                                  <w:rStyle w:val="Hyperlink"/>
                                                                  <w:rFonts w:ascii="Arial" w:eastAsia="Times New Roman" w:hAnsi="Arial" w:cs="Arial"/>
                                                                  <w:b/>
                                                                  <w:bCs/>
                                                                  <w:caps/>
                                                                  <w:color w:val="FFFFFE"/>
                                                                  <w:sz w:val="18"/>
                                                                  <w:szCs w:val="18"/>
                                                                  <w:u w:val="none"/>
                                                                </w:rPr>
                                                                <w:t>Lees meer</w:t>
                                                              </w:r>
                                                            </w:hyperlink>
                                                          </w:p>
                                                        </w:tc>
                                                        <w:tc>
                                                          <w:tcPr>
                                                            <w:tcW w:w="225"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141605" cy="241300"/>
                                                                  <wp:effectExtent l="0" t="0" r="0" b="6350"/>
                                                                  <wp:docPr id="225" name="Afbeelding 225" descr="http://images.m5.mailplus.nl/ts/voraad/Nieuwsbrief_VO_Raad_Actueel_2016/images/cta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ages.m5.mailplus.nl/ts/voraad/Nieuwsbrief_VO_Raad_Actueel_2016/images/cta_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241300"/>
                                                                          </a:xfrm>
                                                                          <a:prstGeom prst="rect">
                                                                            <a:avLst/>
                                                                          </a:prstGeom>
                                                                          <a:noFill/>
                                                                          <a:ln>
                                                                            <a:noFill/>
                                                                          </a:ln>
                                                                        </pic:spPr>
                                                                      </pic:pic>
                                                                    </a:graphicData>
                                                                  </a:graphic>
                                                                </wp:inline>
                                                              </w:drawing>
                                                            </w: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jc w:val="center"/>
                                            <w:rPr>
                                              <w:rFonts w:eastAsia="Times New Roman"/>
                                              <w:sz w:val="20"/>
                                              <w:szCs w:val="20"/>
                                            </w:rPr>
                                          </w:pPr>
                                        </w:p>
                                      </w:tc>
                                    </w:tr>
                                    <w:tr w:rsidR="003E5780">
                                      <w:trPr>
                                        <w:trHeight w:val="450"/>
                                        <w:tblCellSpacing w:w="0" w:type="dxa"/>
                                      </w:trPr>
                                      <w:tc>
                                        <w:tcPr>
                                          <w:tcW w:w="0" w:type="auto"/>
                                          <w:vAlign w:val="center"/>
                                          <w:hideMark/>
                                        </w:tcPr>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rPr>
                                  <w:rFonts w:eastAsia="Times New Roman"/>
                                  <w:sz w:val="20"/>
                                  <w:szCs w:val="20"/>
                                </w:rPr>
                              </w:pPr>
                            </w:p>
                          </w:tc>
                          <w:tc>
                            <w:tcPr>
                              <w:tcW w:w="0" w:type="auto"/>
                              <w:hideMark/>
                            </w:tcPr>
                            <w:tbl>
                              <w:tblPr>
                                <w:tblpPr w:vertAnchor="text"/>
                                <w:tblW w:w="4200" w:type="dxa"/>
                                <w:tblCellSpacing w:w="0" w:type="dxa"/>
                                <w:tblCellMar>
                                  <w:left w:w="0" w:type="dxa"/>
                                  <w:right w:w="0" w:type="dxa"/>
                                </w:tblCellMar>
                                <w:tblLook w:val="04A0" w:firstRow="1" w:lastRow="0" w:firstColumn="1" w:lastColumn="0" w:noHBand="0" w:noVBand="1"/>
                              </w:tblPr>
                              <w:tblGrid>
                                <w:gridCol w:w="4200"/>
                              </w:tblGrid>
                              <w:tr w:rsidR="003E5780">
                                <w:trPr>
                                  <w:tblCellSpacing w:w="0" w:type="dxa"/>
                                </w:trPr>
                                <w:tc>
                                  <w:tcPr>
                                    <w:tcW w:w="0" w:type="auto"/>
                                    <w:hideMark/>
                                  </w:tcPr>
                                  <w:tbl>
                                    <w:tblPr>
                                      <w:tblW w:w="4200" w:type="dxa"/>
                                      <w:tblCellSpacing w:w="0" w:type="dxa"/>
                                      <w:tblCellMar>
                                        <w:left w:w="0" w:type="dxa"/>
                                        <w:right w:w="0" w:type="dxa"/>
                                      </w:tblCellMar>
                                      <w:tblLook w:val="04A0" w:firstRow="1" w:lastRow="0" w:firstColumn="1" w:lastColumn="0" w:noHBand="0" w:noVBand="1"/>
                                    </w:tblPr>
                                    <w:tblGrid>
                                      <w:gridCol w:w="4200"/>
                                    </w:tblGrid>
                                    <w:tr w:rsidR="003E5780">
                                      <w:trPr>
                                        <w:tblCellSpacing w:w="0" w:type="dxa"/>
                                      </w:trPr>
                                      <w:tc>
                                        <w:tcPr>
                                          <w:tcW w:w="0" w:type="auto"/>
                                          <w:shd w:val="clear" w:color="auto" w:fill="151450"/>
                                          <w:tcMar>
                                            <w:top w:w="210" w:type="dxa"/>
                                            <w:left w:w="0" w:type="dxa"/>
                                            <w:bottom w:w="24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180"/>
                                            <w:gridCol w:w="3420"/>
                                          </w:tblGrid>
                                          <w:tr w:rsidR="003E5780">
                                            <w:trPr>
                                              <w:trHeight w:val="810"/>
                                              <w:tblCellSpacing w:w="0" w:type="dxa"/>
                                              <w:jc w:val="center"/>
                                            </w:trPr>
                                            <w:tc>
                                              <w:tcPr>
                                                <w:tcW w:w="18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24" name="Afbeelding 22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3E5780" w:rsidRDefault="003E5780">
                                                <w:pPr>
                                                  <w:spacing w:line="405" w:lineRule="exact"/>
                                                  <w:rPr>
                                                    <w:rFonts w:eastAsia="Times New Roman"/>
                                                    <w:color w:val="FFFFFE"/>
                                                    <w:sz w:val="36"/>
                                                    <w:szCs w:val="36"/>
                                                  </w:rPr>
                                                </w:pPr>
                                                <w:r>
                                                  <w:rPr>
                                                    <w:rFonts w:eastAsia="Times New Roman"/>
                                                    <w:color w:val="FFFFFE"/>
                                                    <w:sz w:val="36"/>
                                                    <w:szCs w:val="36"/>
                                                  </w:rPr>
                                                  <w:t>€ 80.000 voor Haïti</w:t>
                                                </w:r>
                                                <w:r>
                                                  <w:rPr>
                                                    <w:rFonts w:eastAsia="Times New Roman"/>
                                                    <w:color w:val="FFFFFE"/>
                                                    <w:sz w:val="36"/>
                                                    <w:szCs w:val="36"/>
                                                  </w:rPr>
                                                  <w:br/>
                                                  <w:t>4 rampbestendige schoolgebouwen </w:t>
                                                </w:r>
                                              </w:p>
                                            </w:tc>
                                          </w:tr>
                                        </w:tbl>
                                        <w:p w:rsidR="003E5780" w:rsidRDefault="003E5780">
                                          <w:pPr>
                                            <w:jc w:val="center"/>
                                            <w:rPr>
                                              <w:rFonts w:eastAsia="Times New Roman"/>
                                              <w:sz w:val="20"/>
                                              <w:szCs w:val="20"/>
                                            </w:rPr>
                                          </w:pPr>
                                        </w:p>
                                      </w:tc>
                                    </w:tr>
                                    <w:tr w:rsidR="003E5780">
                                      <w:trPr>
                                        <w:tblCellSpacing w:w="0" w:type="dxa"/>
                                      </w:trPr>
                                      <w:tc>
                                        <w:tcPr>
                                          <w:tcW w:w="0" w:type="auto"/>
                                          <w:tcMar>
                                            <w:top w:w="210" w:type="dxa"/>
                                            <w:left w:w="0" w:type="dxa"/>
                                            <w:bottom w:w="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180"/>
                                            <w:gridCol w:w="3420"/>
                                          </w:tblGrid>
                                          <w:tr w:rsidR="003E5780">
                                            <w:trPr>
                                              <w:tblCellSpacing w:w="0" w:type="dxa"/>
                                              <w:jc w:val="center"/>
                                            </w:trPr>
                                            <w:tc>
                                              <w:tcPr>
                                                <w:tcW w:w="18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23" name="Afbeelding 22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420"/>
                                                </w:tblGrid>
                                                <w:tr w:rsidR="003E5780">
                                                  <w:trPr>
                                                    <w:tblCellSpacing w:w="0" w:type="dxa"/>
                                                  </w:trPr>
                                                  <w:tc>
                                                    <w:tcPr>
                                                      <w:tcW w:w="0" w:type="auto"/>
                                                      <w:tcMar>
                                                        <w:top w:w="0" w:type="dxa"/>
                                                        <w:left w:w="0" w:type="dxa"/>
                                                        <w:bottom w:w="240" w:type="dxa"/>
                                                        <w:right w:w="0" w:type="dxa"/>
                                                      </w:tcMar>
                                                      <w:hideMark/>
                                                    </w:tcPr>
                                                    <w:tbl>
                                                      <w:tblPr>
                                                        <w:tblpPr w:leftFromText="39" w:rightFromText="39" w:vertAnchor="text"/>
                                                        <w:tblW w:w="0" w:type="auto"/>
                                                        <w:tblCellSpacing w:w="0" w:type="dxa"/>
                                                        <w:tblCellMar>
                                                          <w:left w:w="0" w:type="dxa"/>
                                                          <w:right w:w="0" w:type="dxa"/>
                                                        </w:tblCellMar>
                                                        <w:tblLook w:val="04A0" w:firstRow="1" w:lastRow="0" w:firstColumn="1" w:lastColumn="0" w:noHBand="0" w:noVBand="1"/>
                                                      </w:tblPr>
                                                      <w:tblGrid>
                                                        <w:gridCol w:w="3420"/>
                                                      </w:tblGrid>
                                                      <w:tr w:rsidR="003E5780">
                                                        <w:trPr>
                                                          <w:trHeight w:val="4860"/>
                                                          <w:tblCellSpacing w:w="0" w:type="dxa"/>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5"/>
                                                              <w:gridCol w:w="135"/>
                                                            </w:tblGrid>
                                                            <w:tr w:rsidR="003E5780">
                                                              <w:tc>
                                                                <w:tcPr>
                                                                  <w:tcW w:w="0" w:type="auto"/>
                                                                  <w:tcMar>
                                                                    <w:top w:w="45" w:type="dxa"/>
                                                                    <w:left w:w="0" w:type="dxa"/>
                                                                    <w:bottom w:w="75" w:type="dxa"/>
                                                                    <w:right w:w="0" w:type="dxa"/>
                                                                  </w:tcMar>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955675" cy="955675"/>
                                                                        <wp:effectExtent l="0" t="0" r="0" b="0"/>
                                                                        <wp:docPr id="222" name="Afbeelding 222" descr="http://images.m5.mailplus.nl/mailing439523/haiti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s.m5.mailplus.nl/mailing439523/haiti_8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135" w:type="dxa"/>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spacing w:line="270" w:lineRule="exact"/>
                                                              <w:rPr>
                                                                <w:rFonts w:eastAsia="Times New Roman"/>
                                                                <w:color w:val="495764"/>
                                                                <w:sz w:val="18"/>
                                                                <w:szCs w:val="18"/>
                                                              </w:rPr>
                                                            </w:pPr>
                                                            <w:r>
                                                              <w:rPr>
                                                                <w:rFonts w:eastAsia="Times New Roman"/>
                                                                <w:b/>
                                                                <w:bCs/>
                                                                <w:color w:val="495764"/>
                                                                <w:sz w:val="18"/>
                                                                <w:szCs w:val="18"/>
                                                              </w:rPr>
                                                              <w:t>Op 1 november organiseerde de VO-raad een benefietdiner voor de jubileumactie om vier ramp- bestendige schoolgebouwen in Haïti te realiseren.</w:t>
                                                            </w:r>
                                                            <w:r>
                                                              <w:rPr>
                                                                <w:rFonts w:eastAsia="Times New Roman"/>
                                                                <w:color w:val="495764"/>
                                                                <w:sz w:val="18"/>
                                                                <w:szCs w:val="18"/>
                                                              </w:rPr>
                                                              <w:br/>
                                                              <w:t xml:space="preserve">De VO-raad heeft zich in het kader van zijn 10-jarig jubileum verbonden aan dit project van het Prinses Margriet-fonds. Op deze avond nam Prinses Margriet een cheque van 80.000 euro in ontvangst. De avond vond plaats in </w:t>
                                                            </w:r>
                                                            <w:proofErr w:type="spellStart"/>
                                                            <w:r>
                                                              <w:rPr>
                                                                <w:rFonts w:eastAsia="Times New Roman"/>
                                                                <w:color w:val="495764"/>
                                                                <w:sz w:val="18"/>
                                                                <w:szCs w:val="18"/>
                                                              </w:rPr>
                                                              <w:t>PrO</w:t>
                                                            </w:r>
                                                            <w:proofErr w:type="spellEnd"/>
                                                            <w:r>
                                                              <w:rPr>
                                                                <w:rFonts w:eastAsia="Times New Roman"/>
                                                                <w:color w:val="495764"/>
                                                                <w:sz w:val="18"/>
                                                                <w:szCs w:val="18"/>
                                                              </w:rPr>
                                                              <w:t xml:space="preserve"> Almere, een praktijkschool van de Almeerse </w:t>
                                                            </w:r>
                                                            <w:proofErr w:type="spellStart"/>
                                                            <w:r>
                                                              <w:rPr>
                                                                <w:rFonts w:eastAsia="Times New Roman"/>
                                                                <w:color w:val="495764"/>
                                                                <w:sz w:val="18"/>
                                                                <w:szCs w:val="18"/>
                                                              </w:rPr>
                                                              <w:t>ScholenGroep</w:t>
                                                            </w:r>
                                                            <w:proofErr w:type="spellEnd"/>
                                                            <w:r>
                                                              <w:rPr>
                                                                <w:rFonts w:eastAsia="Times New Roman"/>
                                                                <w:color w:val="495764"/>
                                                                <w:sz w:val="18"/>
                                                                <w:szCs w:val="18"/>
                                                              </w:rPr>
                                                              <w:t xml:space="preserve"> en werd geheel verzorgd door de </w:t>
                                                            </w:r>
                                                            <w:proofErr w:type="spellStart"/>
                                                            <w:r>
                                                              <w:rPr>
                                                                <w:rFonts w:eastAsia="Times New Roman"/>
                                                                <w:color w:val="495764"/>
                                                                <w:sz w:val="18"/>
                                                                <w:szCs w:val="18"/>
                                                              </w:rPr>
                                                              <w:t>PrO</w:t>
                                                            </w:r>
                                                            <w:proofErr w:type="spellEnd"/>
                                                            <w:r>
                                                              <w:rPr>
                                                                <w:rFonts w:eastAsia="Times New Roman"/>
                                                                <w:color w:val="495764"/>
                                                                <w:sz w:val="18"/>
                                                                <w:szCs w:val="18"/>
                                                              </w:rPr>
                                                              <w:t>-leerlingen en hun leraren.</w:t>
                                                            </w:r>
                                                          </w:p>
                                                        </w:tc>
                                                      </w:tr>
                                                    </w:tbl>
                                                    <w:p w:rsidR="003E5780" w:rsidRDefault="003E5780">
                                                      <w:pPr>
                                                        <w:rPr>
                                                          <w:rFonts w:eastAsia="Times New Roman"/>
                                                          <w:sz w:val="20"/>
                                                          <w:szCs w:val="20"/>
                                                        </w:rPr>
                                                      </w:pPr>
                                                    </w:p>
                                                  </w:tc>
                                                </w:tr>
                                                <w:tr w:rsidR="003E57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1"/>
                                                        <w:gridCol w:w="225"/>
                                                      </w:tblGrid>
                                                      <w:tr w:rsidR="003E5780">
                                                        <w:trPr>
                                                          <w:trHeight w:val="375"/>
                                                          <w:tblCellSpacing w:w="0" w:type="dxa"/>
                                                        </w:trPr>
                                                        <w:tc>
                                                          <w:tcPr>
                                                            <w:tcW w:w="0" w:type="auto"/>
                                                            <w:shd w:val="clear" w:color="auto" w:fill="AF1B35"/>
                                                            <w:tcMar>
                                                              <w:top w:w="0" w:type="dxa"/>
                                                              <w:left w:w="120" w:type="dxa"/>
                                                              <w:bottom w:w="0" w:type="dxa"/>
                                                              <w:right w:w="90" w:type="dxa"/>
                                                            </w:tcMar>
                                                            <w:vAlign w:val="center"/>
                                                            <w:hideMark/>
                                                          </w:tcPr>
                                                          <w:p w:rsidR="003E5780" w:rsidRDefault="003E5780">
                                                            <w:pPr>
                                                              <w:rPr>
                                                                <w:rFonts w:ascii="Arial" w:eastAsia="Times New Roman" w:hAnsi="Arial" w:cs="Arial"/>
                                                                <w:b/>
                                                                <w:bCs/>
                                                                <w:caps/>
                                                                <w:color w:val="FFFFFE"/>
                                                                <w:sz w:val="18"/>
                                                                <w:szCs w:val="18"/>
                                                              </w:rPr>
                                                            </w:pPr>
                                                            <w:hyperlink r:id="rId30" w:tgtFrame="_blank" w:history="1">
                                                              <w:r>
                                                                <w:rPr>
                                                                  <w:rStyle w:val="Hyperlink"/>
                                                                  <w:rFonts w:ascii="Arial" w:eastAsia="Times New Roman" w:hAnsi="Arial" w:cs="Arial"/>
                                                                  <w:b/>
                                                                  <w:bCs/>
                                                                  <w:caps/>
                                                                  <w:color w:val="FFFFFE"/>
                                                                  <w:sz w:val="18"/>
                                                                  <w:szCs w:val="18"/>
                                                                  <w:u w:val="none"/>
                                                                </w:rPr>
                                                                <w:t>Lees meer</w:t>
                                                              </w:r>
                                                            </w:hyperlink>
                                                          </w:p>
                                                        </w:tc>
                                                        <w:tc>
                                                          <w:tcPr>
                                                            <w:tcW w:w="225"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141605" cy="241300"/>
                                                                  <wp:effectExtent l="0" t="0" r="0" b="6350"/>
                                                                  <wp:docPr id="221" name="Afbeelding 221" descr="http://images.m5.mailplus.nl/ts/voraad/Nieuwsbrief_VO_Raad_Actueel_2016/images/cta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ages.m5.mailplus.nl/ts/voraad/Nieuwsbrief_VO_Raad_Actueel_2016/images/cta_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241300"/>
                                                                          </a:xfrm>
                                                                          <a:prstGeom prst="rect">
                                                                            <a:avLst/>
                                                                          </a:prstGeom>
                                                                          <a:noFill/>
                                                                          <a:ln>
                                                                            <a:noFill/>
                                                                          </a:ln>
                                                                        </pic:spPr>
                                                                      </pic:pic>
                                                                    </a:graphicData>
                                                                  </a:graphic>
                                                                </wp:inline>
                                                              </w:drawing>
                                                            </w: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jc w:val="center"/>
                                            <w:rPr>
                                              <w:rFonts w:eastAsia="Times New Roman"/>
                                              <w:sz w:val="20"/>
                                              <w:szCs w:val="20"/>
                                            </w:rPr>
                                          </w:pPr>
                                        </w:p>
                                      </w:tc>
                                    </w:tr>
                                    <w:tr w:rsidR="003E5780">
                                      <w:trPr>
                                        <w:trHeight w:val="450"/>
                                        <w:tblCellSpacing w:w="0" w:type="dxa"/>
                                      </w:trPr>
                                      <w:tc>
                                        <w:tcPr>
                                          <w:tcW w:w="0" w:type="auto"/>
                                          <w:vAlign w:val="center"/>
                                          <w:hideMark/>
                                        </w:tcPr>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3E5780">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3E5780">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20" name="Afbeelding 22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3E5780" w:rsidRDefault="003E5780">
                                                <w:pPr>
                                                  <w:spacing w:line="405" w:lineRule="exact"/>
                                                  <w:rPr>
                                                    <w:rFonts w:eastAsia="Times New Roman"/>
                                                    <w:color w:val="FFFFFE"/>
                                                    <w:sz w:val="36"/>
                                                    <w:szCs w:val="36"/>
                                                  </w:rPr>
                                                </w:pPr>
                                                <w:hyperlink r:id="rId31" w:tgtFrame="_blank" w:tooltip="" w:history="1">
                                                  <w:r>
                                                    <w:rPr>
                                                      <w:rStyle w:val="Hyperlink"/>
                                                      <w:rFonts w:eastAsia="Times New Roman"/>
                                                      <w:color w:val="FFFFFE"/>
                                                      <w:sz w:val="36"/>
                                                      <w:szCs w:val="36"/>
                                                      <w:u w:val="none"/>
                                                    </w:rPr>
                                                    <w:t>Respect voor diversiteit centraal tijdens Week van Respect</w:t>
                                                  </w:r>
                                                </w:hyperlink>
                                              </w:p>
                                            </w:tc>
                                          </w:tr>
                                        </w:tbl>
                                        <w:p w:rsidR="003E5780" w:rsidRDefault="003E5780">
                                          <w:pPr>
                                            <w:jc w:val="center"/>
                                            <w:rPr>
                                              <w:rFonts w:eastAsia="Times New Roman"/>
                                              <w:sz w:val="20"/>
                                              <w:szCs w:val="20"/>
                                            </w:rPr>
                                          </w:pPr>
                                        </w:p>
                                      </w:tc>
                                    </w:tr>
                                  </w:tbl>
                                  <w:p w:rsidR="003E5780" w:rsidRDefault="003E5780">
                                    <w:pPr>
                                      <w:rPr>
                                        <w:rFonts w:eastAsia="Times New Roman"/>
                                        <w:sz w:val="20"/>
                                        <w:szCs w:val="20"/>
                                      </w:rPr>
                                    </w:pPr>
                                  </w:p>
                                </w:tc>
                                <w:tc>
                                  <w:tcPr>
                                    <w:tcW w:w="15" w:type="dxa"/>
                                    <w:shd w:val="clear" w:color="auto" w:fill="D8DADE"/>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19" name="Afbeelding 219"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ages.m5.mailplus.nl/ts/voraad/Nieuwsbrief_VO_Raad_Actueel_2016/images/s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18" name="Afbeelding 218"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ages.m5.mailplus.nl/ts/voraad/Nieuwsbrief_VO_Raad_Actueel_2016/images/s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17" name="Afbeelding 217"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ages.m5.mailplus.nl/ts/voraad/Nieuwsbrief_VO_Raad_Actueel_2016/images/s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16" name="Afbeelding 216"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ages.m5.mailplus.nl/ts/voraad/Nieuwsbrief_VO_Raad_Actueel_2016/images/s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15" name="Afbeelding 215"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ages.m5.mailplus.nl/ts/voraad/Nieuwsbrief_VO_Raad_Actueel_2016/images/s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14" name="Afbeelding 214"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ages.m5.mailplus.nl/ts/voraad/Nieuwsbrief_VO_Raad_Actueel_2016/images/s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3E5780" w:rsidRDefault="003E5780">
                              <w:pPr>
                                <w:jc w:val="right"/>
                                <w:rPr>
                                  <w:rFonts w:eastAsia="Times New Roman"/>
                                  <w:sz w:val="20"/>
                                  <w:szCs w:val="20"/>
                                </w:rPr>
                              </w:pPr>
                            </w:p>
                          </w:tc>
                        </w:tr>
                        <w:tr w:rsidR="003E578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3E5780">
                                <w:trPr>
                                  <w:tblCellSpacing w:w="0" w:type="dxa"/>
                                </w:trPr>
                                <w:tc>
                                  <w:tcPr>
                                    <w:tcW w:w="12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213" name="Afbeelding 213"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ages.m5.mailplus.nl/ts/voraad/Nieuwsbrief_VO_Raad_Actueel_2016/images/s_btm_lt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3E5780">
                                      <w:trPr>
                                        <w:trHeight w:val="15"/>
                                        <w:tblCellSpacing w:w="0" w:type="dxa"/>
                                      </w:trPr>
                                      <w:tc>
                                        <w:tcPr>
                                          <w:tcW w:w="0" w:type="auto"/>
                                          <w:shd w:val="clear" w:color="auto" w:fill="D5D8DC"/>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12" name="Afbeelding 21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8DADE"/>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11" name="Afbeelding 21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CDEE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10" name="Afbeelding 21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2E3E7"/>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09" name="Afbeelding 20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9EAED"/>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08" name="Afbeelding 20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FEFF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07" name="Afbeelding 20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3F3F5"/>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06" name="Afbeelding 20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6F6F8"/>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05" name="Afbeelding 20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E5780" w:rsidRDefault="003E5780">
                                    <w:pPr>
                                      <w:rPr>
                                        <w:rFonts w:eastAsia="Times New Roman"/>
                                        <w:sz w:val="20"/>
                                        <w:szCs w:val="20"/>
                                      </w:rPr>
                                    </w:pPr>
                                  </w:p>
                                </w:tc>
                                <w:tc>
                                  <w:tcPr>
                                    <w:tcW w:w="9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204" name="Afbeelding 204"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ages.m5.mailplus.nl/ts/voraad/Nieuwsbrief_VO_Raad_Actueel_2016/images/s_btm_rt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3E5780" w:rsidRDefault="003E5780">
                              <w:pP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3E5780">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3E5780">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203" name="Afbeelding 20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3E5780" w:rsidRDefault="003E5780">
                                                <w:pPr>
                                                  <w:spacing w:line="405" w:lineRule="exact"/>
                                                  <w:rPr>
                                                    <w:rFonts w:eastAsia="Times New Roman"/>
                                                    <w:color w:val="FFFFFE"/>
                                                    <w:sz w:val="36"/>
                                                    <w:szCs w:val="36"/>
                                                  </w:rPr>
                                                </w:pPr>
                                                <w:hyperlink r:id="rId32" w:tgtFrame="_blank" w:tooltip="" w:history="1">
                                                  <w:r>
                                                    <w:rPr>
                                                      <w:rStyle w:val="Hyperlink"/>
                                                      <w:rFonts w:eastAsia="Times New Roman"/>
                                                      <w:color w:val="FFFFFE"/>
                                                      <w:sz w:val="36"/>
                                                      <w:szCs w:val="36"/>
                                                      <w:u w:val="none"/>
                                                    </w:rPr>
                                                    <w:t xml:space="preserve">Docente </w:t>
                                                  </w:r>
                                                  <w:proofErr w:type="spellStart"/>
                                                  <w:r>
                                                    <w:rPr>
                                                      <w:rStyle w:val="Hyperlink"/>
                                                      <w:rFonts w:eastAsia="Times New Roman"/>
                                                      <w:color w:val="FFFFFE"/>
                                                      <w:sz w:val="36"/>
                                                      <w:szCs w:val="36"/>
                                                      <w:u w:val="none"/>
                                                    </w:rPr>
                                                    <w:t>Rodica</w:t>
                                                  </w:r>
                                                  <w:proofErr w:type="spellEnd"/>
                                                  <w:r>
                                                    <w:rPr>
                                                      <w:rStyle w:val="Hyperlink"/>
                                                      <w:rFonts w:eastAsia="Times New Roman"/>
                                                      <w:color w:val="FFFFFE"/>
                                                      <w:sz w:val="36"/>
                                                      <w:szCs w:val="36"/>
                                                      <w:u w:val="none"/>
                                                    </w:rPr>
                                                    <w:t xml:space="preserve"> Ernst wint NRO-onderwijsprijs 2016</w:t>
                                                  </w:r>
                                                </w:hyperlink>
                                              </w:p>
                                            </w:tc>
                                          </w:tr>
                                        </w:tbl>
                                        <w:p w:rsidR="003E5780" w:rsidRDefault="003E5780">
                                          <w:pPr>
                                            <w:jc w:val="center"/>
                                            <w:rPr>
                                              <w:rFonts w:eastAsia="Times New Roman"/>
                                              <w:sz w:val="20"/>
                                              <w:szCs w:val="20"/>
                                            </w:rPr>
                                          </w:pPr>
                                        </w:p>
                                      </w:tc>
                                    </w:tr>
                                  </w:tbl>
                                  <w:p w:rsidR="003E5780" w:rsidRDefault="003E5780">
                                    <w:pPr>
                                      <w:rPr>
                                        <w:rFonts w:eastAsia="Times New Roman"/>
                                        <w:sz w:val="20"/>
                                        <w:szCs w:val="20"/>
                                      </w:rPr>
                                    </w:pPr>
                                  </w:p>
                                </w:tc>
                                <w:tc>
                                  <w:tcPr>
                                    <w:tcW w:w="15" w:type="dxa"/>
                                    <w:shd w:val="clear" w:color="auto" w:fill="D8DADE"/>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02" name="Afbeelding 202"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ages.m5.mailplus.nl/ts/voraad/Nieuwsbrief_VO_Raad_Actueel_2016/images/s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01" name="Afbeelding 201"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ages.m5.mailplus.nl/ts/voraad/Nieuwsbrief_VO_Raad_Actueel_2016/images/s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00" name="Afbeelding 200"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ages.m5.mailplus.nl/ts/voraad/Nieuwsbrief_VO_Raad_Actueel_2016/images/s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99" name="Afbeelding 199"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ages.m5.mailplus.nl/ts/voraad/Nieuwsbrief_VO_Raad_Actueel_2016/images/s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98" name="Afbeelding 198"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ages.m5.mailplus.nl/ts/voraad/Nieuwsbrief_VO_Raad_Actueel_2016/images/s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97" name="Afbeelding 197"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ages.m5.mailplus.nl/ts/voraad/Nieuwsbrief_VO_Raad_Actueel_2016/images/s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3E5780" w:rsidRDefault="003E5780">
                              <w:pPr>
                                <w:jc w:val="right"/>
                                <w:rPr>
                                  <w:rFonts w:eastAsia="Times New Roman"/>
                                  <w:sz w:val="20"/>
                                  <w:szCs w:val="20"/>
                                </w:rPr>
                              </w:pPr>
                            </w:p>
                          </w:tc>
                        </w:tr>
                        <w:tr w:rsidR="003E578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3E5780">
                                <w:trPr>
                                  <w:tblCellSpacing w:w="0" w:type="dxa"/>
                                </w:trPr>
                                <w:tc>
                                  <w:tcPr>
                                    <w:tcW w:w="12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196" name="Afbeelding 196"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ages.m5.mailplus.nl/ts/voraad/Nieuwsbrief_VO_Raad_Actueel_2016/images/s_btm_lt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3E5780">
                                      <w:trPr>
                                        <w:trHeight w:val="15"/>
                                        <w:tblCellSpacing w:w="0" w:type="dxa"/>
                                      </w:trPr>
                                      <w:tc>
                                        <w:tcPr>
                                          <w:tcW w:w="0" w:type="auto"/>
                                          <w:shd w:val="clear" w:color="auto" w:fill="D5D8DC"/>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95" name="Afbeelding 19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8DADE"/>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94" name="Afbeelding 19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CDEE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93" name="Afbeelding 19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2E3E7"/>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92" name="Afbeelding 19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9EAED"/>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91" name="Afbeelding 19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FEFF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90" name="Afbeelding 19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3F3F5"/>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89" name="Afbeelding 18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6F6F8"/>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88" name="Afbeelding 18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E5780" w:rsidRDefault="003E5780">
                                    <w:pPr>
                                      <w:rPr>
                                        <w:rFonts w:eastAsia="Times New Roman"/>
                                        <w:sz w:val="20"/>
                                        <w:szCs w:val="20"/>
                                      </w:rPr>
                                    </w:pPr>
                                  </w:p>
                                </w:tc>
                                <w:tc>
                                  <w:tcPr>
                                    <w:tcW w:w="9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187" name="Afbeelding 187"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ages.m5.mailplus.nl/ts/voraad/Nieuwsbrief_VO_Raad_Actueel_2016/images/s_btm_rt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3E5780" w:rsidRDefault="003E5780">
                              <w:pP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3E5780">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3E5780">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186" name="Afbeelding 18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3E5780" w:rsidRDefault="003E5780">
                                                <w:pPr>
                                                  <w:spacing w:line="405" w:lineRule="exact"/>
                                                  <w:rPr>
                                                    <w:rFonts w:eastAsia="Times New Roman"/>
                                                    <w:color w:val="FFFFFE"/>
                                                    <w:sz w:val="36"/>
                                                    <w:szCs w:val="36"/>
                                                  </w:rPr>
                                                </w:pPr>
                                                <w:hyperlink r:id="rId33" w:tgtFrame="_blank" w:tooltip="" w:history="1">
                                                  <w:r>
                                                    <w:rPr>
                                                      <w:rStyle w:val="Hyperlink"/>
                                                      <w:rFonts w:eastAsia="Times New Roman"/>
                                                      <w:color w:val="FFFFFE"/>
                                                      <w:sz w:val="36"/>
                                                      <w:szCs w:val="36"/>
                                                      <w:u w:val="none"/>
                                                    </w:rPr>
                                                    <w:t>BON stapt uit Onderwijscoöperatie</w:t>
                                                  </w:r>
                                                </w:hyperlink>
                                              </w:p>
                                            </w:tc>
                                          </w:tr>
                                        </w:tbl>
                                        <w:p w:rsidR="003E5780" w:rsidRDefault="003E5780">
                                          <w:pPr>
                                            <w:jc w:val="center"/>
                                            <w:rPr>
                                              <w:rFonts w:eastAsia="Times New Roman"/>
                                              <w:sz w:val="20"/>
                                              <w:szCs w:val="20"/>
                                            </w:rPr>
                                          </w:pPr>
                                        </w:p>
                                      </w:tc>
                                    </w:tr>
                                  </w:tbl>
                                  <w:p w:rsidR="003E5780" w:rsidRDefault="003E5780">
                                    <w:pPr>
                                      <w:rPr>
                                        <w:rFonts w:eastAsia="Times New Roman"/>
                                        <w:sz w:val="20"/>
                                        <w:szCs w:val="20"/>
                                      </w:rPr>
                                    </w:pPr>
                                  </w:p>
                                </w:tc>
                                <w:tc>
                                  <w:tcPr>
                                    <w:tcW w:w="15" w:type="dxa"/>
                                    <w:shd w:val="clear" w:color="auto" w:fill="D8DADE"/>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85" name="Afbeelding 185"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mages.m5.mailplus.nl/ts/voraad/Nieuwsbrief_VO_Raad_Actueel_2016/images/s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84" name="Afbeelding 184"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mages.m5.mailplus.nl/ts/voraad/Nieuwsbrief_VO_Raad_Actueel_2016/images/s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83" name="Afbeelding 183"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mages.m5.mailplus.nl/ts/voraad/Nieuwsbrief_VO_Raad_Actueel_2016/images/s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82" name="Afbeelding 182"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mages.m5.mailplus.nl/ts/voraad/Nieuwsbrief_VO_Raad_Actueel_2016/images/s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81" name="Afbeelding 181"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images.m5.mailplus.nl/ts/voraad/Nieuwsbrief_VO_Raad_Actueel_2016/images/s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80" name="Afbeelding 180"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mages.m5.mailplus.nl/ts/voraad/Nieuwsbrief_VO_Raad_Actueel_2016/images/s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3E5780" w:rsidRDefault="003E5780">
                              <w:pPr>
                                <w:jc w:val="right"/>
                                <w:rPr>
                                  <w:rFonts w:eastAsia="Times New Roman"/>
                                  <w:sz w:val="20"/>
                                  <w:szCs w:val="20"/>
                                </w:rPr>
                              </w:pPr>
                            </w:p>
                          </w:tc>
                        </w:tr>
                        <w:tr w:rsidR="003E578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3E5780">
                                <w:trPr>
                                  <w:tblCellSpacing w:w="0" w:type="dxa"/>
                                </w:trPr>
                                <w:tc>
                                  <w:tcPr>
                                    <w:tcW w:w="12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179" name="Afbeelding 179"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images.m5.mailplus.nl/ts/voraad/Nieuwsbrief_VO_Raad_Actueel_2016/images/s_btm_lt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3E5780">
                                      <w:trPr>
                                        <w:trHeight w:val="15"/>
                                        <w:tblCellSpacing w:w="0" w:type="dxa"/>
                                      </w:trPr>
                                      <w:tc>
                                        <w:tcPr>
                                          <w:tcW w:w="0" w:type="auto"/>
                                          <w:shd w:val="clear" w:color="auto" w:fill="D5D8DC"/>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78" name="Afbeelding 17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8DADE"/>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77" name="Afbeelding 17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CDEE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76" name="Afbeelding 17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2E3E7"/>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75" name="Afbeelding 17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9EAED"/>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74" name="Afbeelding 17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FEFF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73" name="Afbeelding 17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3F3F5"/>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72" name="Afbeelding 17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6F6F8"/>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71" name="Afbeelding 17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E5780" w:rsidRDefault="003E5780">
                                    <w:pPr>
                                      <w:rPr>
                                        <w:rFonts w:eastAsia="Times New Roman"/>
                                        <w:sz w:val="20"/>
                                        <w:szCs w:val="20"/>
                                      </w:rPr>
                                    </w:pPr>
                                  </w:p>
                                </w:tc>
                                <w:tc>
                                  <w:tcPr>
                                    <w:tcW w:w="9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170" name="Afbeelding 170"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images.m5.mailplus.nl/ts/voraad/Nieuwsbrief_VO_Raad_Actueel_2016/images/s_btm_rt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3E5780" w:rsidRDefault="003E5780">
                              <w:pP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hideMark/>
                            </w:tcPr>
                            <w:tbl>
                              <w:tblPr>
                                <w:tblW w:w="5000" w:type="pct"/>
                                <w:jc w:val="right"/>
                                <w:tblCellSpacing w:w="0" w:type="dxa"/>
                                <w:shd w:val="clear" w:color="auto" w:fill="151450"/>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3E5780">
                                <w:trPr>
                                  <w:tblCellSpacing w:w="0" w:type="dxa"/>
                                  <w:jc w:val="right"/>
                                </w:trPr>
                                <w:tc>
                                  <w:tcPr>
                                    <w:tcW w:w="0" w:type="auto"/>
                                    <w:shd w:val="clear" w:color="auto" w:fill="151450"/>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3E5780">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lastRenderedPageBreak/>
                                                  <w:drawing>
                                                    <wp:inline distT="0" distB="0" distL="0" distR="0">
                                                      <wp:extent cx="8255" cy="8255"/>
                                                      <wp:effectExtent l="0" t="0" r="0" b="0"/>
                                                      <wp:docPr id="169" name="Afbeelding 16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3E5780" w:rsidRDefault="003E5780">
                                                <w:pPr>
                                                  <w:spacing w:line="405" w:lineRule="exact"/>
                                                  <w:rPr>
                                                    <w:rFonts w:eastAsia="Times New Roman"/>
                                                    <w:color w:val="FFFFFE"/>
                                                    <w:sz w:val="36"/>
                                                    <w:szCs w:val="36"/>
                                                  </w:rPr>
                                                </w:pPr>
                                                <w:hyperlink r:id="rId34" w:tgtFrame="_blank" w:tooltip="" w:history="1">
                                                  <w:r>
                                                    <w:rPr>
                                                      <w:rStyle w:val="Hyperlink"/>
                                                      <w:rFonts w:eastAsia="Times New Roman"/>
                                                      <w:color w:val="FFFFFE"/>
                                                      <w:sz w:val="36"/>
                                                      <w:szCs w:val="36"/>
                                                      <w:u w:val="none"/>
                                                    </w:rPr>
                                                    <w:t>Verlenging en intensivering project instroom pabo</w:t>
                                                  </w:r>
                                                </w:hyperlink>
                                              </w:p>
                                            </w:tc>
                                          </w:tr>
                                        </w:tbl>
                                        <w:p w:rsidR="003E5780" w:rsidRDefault="003E5780">
                                          <w:pPr>
                                            <w:jc w:val="center"/>
                                            <w:rPr>
                                              <w:rFonts w:eastAsia="Times New Roman"/>
                                              <w:sz w:val="20"/>
                                              <w:szCs w:val="20"/>
                                            </w:rPr>
                                          </w:pPr>
                                        </w:p>
                                      </w:tc>
                                    </w:tr>
                                  </w:tbl>
                                  <w:p w:rsidR="003E5780" w:rsidRDefault="003E5780">
                                    <w:pPr>
                                      <w:rPr>
                                        <w:rFonts w:eastAsia="Times New Roman"/>
                                        <w:sz w:val="20"/>
                                        <w:szCs w:val="20"/>
                                      </w:rPr>
                                    </w:pPr>
                                  </w:p>
                                </w:tc>
                                <w:tc>
                                  <w:tcPr>
                                    <w:tcW w:w="15" w:type="dxa"/>
                                    <w:shd w:val="clear" w:color="auto" w:fill="D8DADE"/>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68" name="Afbeelding 168"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images.m5.mailplus.nl/ts/voraad/Nieuwsbrief_VO_Raad_Actueel_2016/images/s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67" name="Afbeelding 167"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images.m5.mailplus.nl/ts/voraad/Nieuwsbrief_VO_Raad_Actueel_2016/images/s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66" name="Afbeelding 166"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images.m5.mailplus.nl/ts/voraad/Nieuwsbrief_VO_Raad_Actueel_2016/images/s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65" name="Afbeelding 165"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mages.m5.mailplus.nl/ts/voraad/Nieuwsbrief_VO_Raad_Actueel_2016/images/s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64" name="Afbeelding 164"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images.m5.mailplus.nl/ts/voraad/Nieuwsbrief_VO_Raad_Actueel_2016/images/s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63" name="Afbeelding 163"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images.m5.mailplus.nl/ts/voraad/Nieuwsbrief_VO_Raad_Actueel_2016/images/s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3E5780" w:rsidRDefault="003E5780">
                              <w:pPr>
                                <w:jc w:val="right"/>
                                <w:rPr>
                                  <w:rFonts w:eastAsia="Times New Roman"/>
                                  <w:sz w:val="20"/>
                                  <w:szCs w:val="20"/>
                                </w:rPr>
                              </w:pPr>
                            </w:p>
                          </w:tc>
                        </w:tr>
                        <w:tr w:rsidR="003E578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3E5780">
                                <w:trPr>
                                  <w:tblCellSpacing w:w="0" w:type="dxa"/>
                                </w:trPr>
                                <w:tc>
                                  <w:tcPr>
                                    <w:tcW w:w="12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162" name="Afbeelding 162"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mages.m5.mailplus.nl/ts/voraad/Nieuwsbrief_VO_Raad_Actueel_2016/images/s_btm_lt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3E5780">
                                      <w:trPr>
                                        <w:trHeight w:val="15"/>
                                        <w:tblCellSpacing w:w="0" w:type="dxa"/>
                                      </w:trPr>
                                      <w:tc>
                                        <w:tcPr>
                                          <w:tcW w:w="0" w:type="auto"/>
                                          <w:shd w:val="clear" w:color="auto" w:fill="D5D8DC"/>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61" name="Afbeelding 16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8DADE"/>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60" name="Afbeelding 16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CDEE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59" name="Afbeelding 15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2E3E7"/>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58" name="Afbeelding 15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9EAED"/>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57" name="Afbeelding 15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FEFF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56" name="Afbeelding 15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3F3F5"/>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55" name="Afbeelding 15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6F6F8"/>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54" name="Afbeelding 15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E5780" w:rsidRDefault="003E5780">
                                    <w:pPr>
                                      <w:rPr>
                                        <w:rFonts w:eastAsia="Times New Roman"/>
                                        <w:sz w:val="20"/>
                                        <w:szCs w:val="20"/>
                                      </w:rPr>
                                    </w:pPr>
                                  </w:p>
                                </w:tc>
                                <w:tc>
                                  <w:tcPr>
                                    <w:tcW w:w="9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153" name="Afbeelding 153"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images.m5.mailplus.nl/ts/voraad/Nieuwsbrief_VO_Raad_Actueel_2016/images/s_btm_rt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3E5780" w:rsidRDefault="003E5780">
                              <w:pP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4200"/>
                          <w:gridCol w:w="4200"/>
                        </w:tblGrid>
                        <w:tr w:rsidR="003E5780">
                          <w:trPr>
                            <w:tblCellSpacing w:w="0" w:type="dxa"/>
                          </w:trPr>
                          <w:tc>
                            <w:tcPr>
                              <w:tcW w:w="0" w:type="auto"/>
                              <w:hideMark/>
                            </w:tcPr>
                            <w:tbl>
                              <w:tblPr>
                                <w:tblpPr w:vertAnchor="text"/>
                                <w:tblW w:w="4200" w:type="dxa"/>
                                <w:tblCellSpacing w:w="0" w:type="dxa"/>
                                <w:tblCellMar>
                                  <w:left w:w="0" w:type="dxa"/>
                                  <w:right w:w="0" w:type="dxa"/>
                                </w:tblCellMar>
                                <w:tblLook w:val="04A0" w:firstRow="1" w:lastRow="0" w:firstColumn="1" w:lastColumn="0" w:noHBand="0" w:noVBand="1"/>
                              </w:tblPr>
                              <w:tblGrid>
                                <w:gridCol w:w="4200"/>
                              </w:tblGrid>
                              <w:tr w:rsidR="003E5780">
                                <w:trPr>
                                  <w:tblCellSpacing w:w="0" w:type="dxa"/>
                                </w:trPr>
                                <w:tc>
                                  <w:tcPr>
                                    <w:tcW w:w="0" w:type="auto"/>
                                    <w:hideMark/>
                                  </w:tcPr>
                                  <w:tbl>
                                    <w:tblPr>
                                      <w:tblW w:w="4200" w:type="dxa"/>
                                      <w:tblCellSpacing w:w="0" w:type="dxa"/>
                                      <w:tblCellMar>
                                        <w:left w:w="0" w:type="dxa"/>
                                        <w:right w:w="0" w:type="dxa"/>
                                      </w:tblCellMar>
                                      <w:tblLook w:val="04A0" w:firstRow="1" w:lastRow="0" w:firstColumn="1" w:lastColumn="0" w:noHBand="0" w:noVBand="1"/>
                                    </w:tblPr>
                                    <w:tblGrid>
                                      <w:gridCol w:w="4200"/>
                                    </w:tblGrid>
                                    <w:tr w:rsidR="003E5780">
                                      <w:trPr>
                                        <w:tblCellSpacing w:w="0" w:type="dxa"/>
                                      </w:trPr>
                                      <w:tc>
                                        <w:tcPr>
                                          <w:tcW w:w="0" w:type="auto"/>
                                          <w:shd w:val="clear" w:color="auto" w:fill="151450"/>
                                          <w:tcMar>
                                            <w:top w:w="210" w:type="dxa"/>
                                            <w:left w:w="0" w:type="dxa"/>
                                            <w:bottom w:w="24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180"/>
                                            <w:gridCol w:w="3420"/>
                                          </w:tblGrid>
                                          <w:tr w:rsidR="003E5780">
                                            <w:trPr>
                                              <w:trHeight w:val="810"/>
                                              <w:tblCellSpacing w:w="0" w:type="dxa"/>
                                              <w:jc w:val="center"/>
                                            </w:trPr>
                                            <w:tc>
                                              <w:tcPr>
                                                <w:tcW w:w="18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152" name="Afbeelding 15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3E5780" w:rsidRDefault="003E5780">
                                                <w:pPr>
                                                  <w:spacing w:line="405" w:lineRule="exact"/>
                                                  <w:rPr>
                                                    <w:rFonts w:eastAsia="Times New Roman"/>
                                                    <w:color w:val="FFFFFE"/>
                                                    <w:sz w:val="36"/>
                                                    <w:szCs w:val="36"/>
                                                  </w:rPr>
                                                </w:pPr>
                                                <w:r>
                                                  <w:rPr>
                                                    <w:rFonts w:eastAsia="Times New Roman"/>
                                                    <w:color w:val="FFFFFE"/>
                                                    <w:sz w:val="36"/>
                                                    <w:szCs w:val="36"/>
                                                  </w:rPr>
                                                  <w:t>Inzicht in overgang tussen onderwijs- sectoren</w:t>
                                                </w:r>
                                              </w:p>
                                            </w:tc>
                                          </w:tr>
                                        </w:tbl>
                                        <w:p w:rsidR="003E5780" w:rsidRDefault="003E5780">
                                          <w:pPr>
                                            <w:jc w:val="center"/>
                                            <w:rPr>
                                              <w:rFonts w:eastAsia="Times New Roman"/>
                                              <w:sz w:val="20"/>
                                              <w:szCs w:val="20"/>
                                            </w:rPr>
                                          </w:pPr>
                                        </w:p>
                                      </w:tc>
                                    </w:tr>
                                    <w:tr w:rsidR="003E5780">
                                      <w:trPr>
                                        <w:tblCellSpacing w:w="0" w:type="dxa"/>
                                      </w:trPr>
                                      <w:tc>
                                        <w:tcPr>
                                          <w:tcW w:w="0" w:type="auto"/>
                                          <w:tcMar>
                                            <w:top w:w="210" w:type="dxa"/>
                                            <w:left w:w="0" w:type="dxa"/>
                                            <w:bottom w:w="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180"/>
                                            <w:gridCol w:w="3420"/>
                                          </w:tblGrid>
                                          <w:tr w:rsidR="003E5780">
                                            <w:trPr>
                                              <w:tblCellSpacing w:w="0" w:type="dxa"/>
                                              <w:jc w:val="center"/>
                                            </w:trPr>
                                            <w:tc>
                                              <w:tcPr>
                                                <w:tcW w:w="18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151" name="Afbeelding 15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420"/>
                                                </w:tblGrid>
                                                <w:tr w:rsidR="003E5780">
                                                  <w:trPr>
                                                    <w:tblCellSpacing w:w="0" w:type="dxa"/>
                                                  </w:trPr>
                                                  <w:tc>
                                                    <w:tcPr>
                                                      <w:tcW w:w="0" w:type="auto"/>
                                                      <w:tcMar>
                                                        <w:top w:w="0" w:type="dxa"/>
                                                        <w:left w:w="0" w:type="dxa"/>
                                                        <w:bottom w:w="240" w:type="dxa"/>
                                                        <w:right w:w="0" w:type="dxa"/>
                                                      </w:tcMar>
                                                      <w:hideMark/>
                                                    </w:tcPr>
                                                    <w:tbl>
                                                      <w:tblPr>
                                                        <w:tblpPr w:leftFromText="39" w:rightFromText="39" w:vertAnchor="text"/>
                                                        <w:tblW w:w="0" w:type="auto"/>
                                                        <w:tblCellSpacing w:w="0" w:type="dxa"/>
                                                        <w:tblCellMar>
                                                          <w:left w:w="0" w:type="dxa"/>
                                                          <w:right w:w="0" w:type="dxa"/>
                                                        </w:tblCellMar>
                                                        <w:tblLook w:val="04A0" w:firstRow="1" w:lastRow="0" w:firstColumn="1" w:lastColumn="0" w:noHBand="0" w:noVBand="1"/>
                                                      </w:tblPr>
                                                      <w:tblGrid>
                                                        <w:gridCol w:w="3420"/>
                                                      </w:tblGrid>
                                                      <w:tr w:rsidR="003E5780">
                                                        <w:trPr>
                                                          <w:trHeight w:val="4860"/>
                                                          <w:tblCellSpacing w:w="0" w:type="dxa"/>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5"/>
                                                              <w:gridCol w:w="135"/>
                                                            </w:tblGrid>
                                                            <w:tr w:rsidR="003E5780">
                                                              <w:tc>
                                                                <w:tcPr>
                                                                  <w:tcW w:w="0" w:type="auto"/>
                                                                  <w:tcMar>
                                                                    <w:top w:w="45" w:type="dxa"/>
                                                                    <w:left w:w="0" w:type="dxa"/>
                                                                    <w:bottom w:w="75" w:type="dxa"/>
                                                                    <w:right w:w="0" w:type="dxa"/>
                                                                  </w:tcMar>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955675" cy="955675"/>
                                                                        <wp:effectExtent l="0" t="0" r="0" b="0"/>
                                                                        <wp:docPr id="150" name="Afbeelding 150" descr="http://images.m5.mailplus.nl/mailing439523/instroom_rappor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images.m5.mailplus.nl/mailing439523/instroom_rapportag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135" w:type="dxa"/>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spacing w:line="270" w:lineRule="exact"/>
                                                              <w:rPr>
                                                                <w:rFonts w:eastAsia="Times New Roman"/>
                                                                <w:color w:val="495764"/>
                                                                <w:sz w:val="18"/>
                                                                <w:szCs w:val="18"/>
                                                              </w:rPr>
                                                            </w:pPr>
                                                            <w:r>
                                                              <w:rPr>
                                                                <w:rFonts w:eastAsia="Times New Roman"/>
                                                                <w:b/>
                                                                <w:bCs/>
                                                                <w:color w:val="495764"/>
                                                                <w:sz w:val="18"/>
                                                                <w:szCs w:val="18"/>
                                                              </w:rPr>
                                                              <w:t>Vensters biedt een tweetal rapportages die scholen inzicht geven in diverse doorstroomvragen.</w:t>
                                                            </w:r>
                                                            <w:r>
                                                              <w:rPr>
                                                                <w:rFonts w:eastAsia="Times New Roman"/>
                                                                <w:color w:val="495764"/>
                                                                <w:sz w:val="18"/>
                                                                <w:szCs w:val="18"/>
                                                              </w:rPr>
                                                              <w:br/>
                                                              <w:t>De rapportage Instroom vanuit basisonderwijs toont detailinformatie over de instroom van leerlingen vanuit het basisonderwijs. De interactieve rapportage Doorstroom naar vervolgonderwijs geeft uitgebreide informatie over het succes van leerlingen die zijn uitgestroomd in het mbo, hbo of wo.</w:t>
                                                            </w:r>
                                                          </w:p>
                                                        </w:tc>
                                                      </w:tr>
                                                    </w:tbl>
                                                    <w:p w:rsidR="003E5780" w:rsidRDefault="003E5780">
                                                      <w:pPr>
                                                        <w:rPr>
                                                          <w:rFonts w:eastAsia="Times New Roman"/>
                                                          <w:sz w:val="20"/>
                                                          <w:szCs w:val="20"/>
                                                        </w:rPr>
                                                      </w:pPr>
                                                    </w:p>
                                                  </w:tc>
                                                </w:tr>
                                                <w:tr w:rsidR="003E57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1"/>
                                                        <w:gridCol w:w="225"/>
                                                      </w:tblGrid>
                                                      <w:tr w:rsidR="003E5780">
                                                        <w:trPr>
                                                          <w:trHeight w:val="375"/>
                                                          <w:tblCellSpacing w:w="0" w:type="dxa"/>
                                                        </w:trPr>
                                                        <w:tc>
                                                          <w:tcPr>
                                                            <w:tcW w:w="0" w:type="auto"/>
                                                            <w:shd w:val="clear" w:color="auto" w:fill="AF1B35"/>
                                                            <w:tcMar>
                                                              <w:top w:w="0" w:type="dxa"/>
                                                              <w:left w:w="120" w:type="dxa"/>
                                                              <w:bottom w:w="0" w:type="dxa"/>
                                                              <w:right w:w="90" w:type="dxa"/>
                                                            </w:tcMar>
                                                            <w:vAlign w:val="center"/>
                                                            <w:hideMark/>
                                                          </w:tcPr>
                                                          <w:p w:rsidR="003E5780" w:rsidRDefault="003E5780">
                                                            <w:pPr>
                                                              <w:rPr>
                                                                <w:rFonts w:ascii="Arial" w:eastAsia="Times New Roman" w:hAnsi="Arial" w:cs="Arial"/>
                                                                <w:b/>
                                                                <w:bCs/>
                                                                <w:caps/>
                                                                <w:color w:val="FFFFFE"/>
                                                                <w:sz w:val="18"/>
                                                                <w:szCs w:val="18"/>
                                                              </w:rPr>
                                                            </w:pPr>
                                                            <w:hyperlink r:id="rId36" w:tgtFrame="_blank" w:history="1">
                                                              <w:r>
                                                                <w:rPr>
                                                                  <w:rStyle w:val="Hyperlink"/>
                                                                  <w:rFonts w:ascii="Arial" w:eastAsia="Times New Roman" w:hAnsi="Arial" w:cs="Arial"/>
                                                                  <w:b/>
                                                                  <w:bCs/>
                                                                  <w:caps/>
                                                                  <w:color w:val="FFFFFE"/>
                                                                  <w:sz w:val="18"/>
                                                                  <w:szCs w:val="18"/>
                                                                  <w:u w:val="none"/>
                                                                </w:rPr>
                                                                <w:t>Lees meer</w:t>
                                                              </w:r>
                                                            </w:hyperlink>
                                                          </w:p>
                                                        </w:tc>
                                                        <w:tc>
                                                          <w:tcPr>
                                                            <w:tcW w:w="225"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141605" cy="241300"/>
                                                                  <wp:effectExtent l="0" t="0" r="0" b="6350"/>
                                                                  <wp:docPr id="149" name="Afbeelding 149" descr="http://images.m5.mailplus.nl/ts/voraad/Nieuwsbrief_VO_Raad_Actueel_2016/images/cta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images.m5.mailplus.nl/ts/voraad/Nieuwsbrief_VO_Raad_Actueel_2016/images/cta_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241300"/>
                                                                          </a:xfrm>
                                                                          <a:prstGeom prst="rect">
                                                                            <a:avLst/>
                                                                          </a:prstGeom>
                                                                          <a:noFill/>
                                                                          <a:ln>
                                                                            <a:noFill/>
                                                                          </a:ln>
                                                                        </pic:spPr>
                                                                      </pic:pic>
                                                                    </a:graphicData>
                                                                  </a:graphic>
                                                                </wp:inline>
                                                              </w:drawing>
                                                            </w: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jc w:val="center"/>
                                            <w:rPr>
                                              <w:rFonts w:eastAsia="Times New Roman"/>
                                              <w:sz w:val="20"/>
                                              <w:szCs w:val="20"/>
                                            </w:rPr>
                                          </w:pPr>
                                        </w:p>
                                      </w:tc>
                                    </w:tr>
                                    <w:tr w:rsidR="003E5780">
                                      <w:trPr>
                                        <w:trHeight w:val="450"/>
                                        <w:tblCellSpacing w:w="0" w:type="dxa"/>
                                      </w:trPr>
                                      <w:tc>
                                        <w:tcPr>
                                          <w:tcW w:w="0" w:type="auto"/>
                                          <w:vAlign w:val="center"/>
                                          <w:hideMark/>
                                        </w:tcPr>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rPr>
                                  <w:rFonts w:eastAsia="Times New Roman"/>
                                  <w:sz w:val="20"/>
                                  <w:szCs w:val="20"/>
                                </w:rPr>
                              </w:pPr>
                            </w:p>
                          </w:tc>
                          <w:tc>
                            <w:tcPr>
                              <w:tcW w:w="0" w:type="auto"/>
                              <w:hideMark/>
                            </w:tcPr>
                            <w:tbl>
                              <w:tblPr>
                                <w:tblpPr w:vertAnchor="text"/>
                                <w:tblW w:w="4200" w:type="dxa"/>
                                <w:tblCellSpacing w:w="0" w:type="dxa"/>
                                <w:tblCellMar>
                                  <w:left w:w="0" w:type="dxa"/>
                                  <w:right w:w="0" w:type="dxa"/>
                                </w:tblCellMar>
                                <w:tblLook w:val="04A0" w:firstRow="1" w:lastRow="0" w:firstColumn="1" w:lastColumn="0" w:noHBand="0" w:noVBand="1"/>
                              </w:tblPr>
                              <w:tblGrid>
                                <w:gridCol w:w="4200"/>
                              </w:tblGrid>
                              <w:tr w:rsidR="003E5780">
                                <w:trPr>
                                  <w:tblCellSpacing w:w="0" w:type="dxa"/>
                                </w:trPr>
                                <w:tc>
                                  <w:tcPr>
                                    <w:tcW w:w="0" w:type="auto"/>
                                    <w:hideMark/>
                                  </w:tcPr>
                                  <w:tbl>
                                    <w:tblPr>
                                      <w:tblW w:w="4200" w:type="dxa"/>
                                      <w:tblCellSpacing w:w="0" w:type="dxa"/>
                                      <w:tblCellMar>
                                        <w:left w:w="0" w:type="dxa"/>
                                        <w:right w:w="0" w:type="dxa"/>
                                      </w:tblCellMar>
                                      <w:tblLook w:val="04A0" w:firstRow="1" w:lastRow="0" w:firstColumn="1" w:lastColumn="0" w:noHBand="0" w:noVBand="1"/>
                                    </w:tblPr>
                                    <w:tblGrid>
                                      <w:gridCol w:w="4200"/>
                                    </w:tblGrid>
                                    <w:tr w:rsidR="003E5780">
                                      <w:trPr>
                                        <w:tblCellSpacing w:w="0" w:type="dxa"/>
                                      </w:trPr>
                                      <w:tc>
                                        <w:tcPr>
                                          <w:tcW w:w="0" w:type="auto"/>
                                          <w:shd w:val="clear" w:color="auto" w:fill="151450"/>
                                          <w:tcMar>
                                            <w:top w:w="210" w:type="dxa"/>
                                            <w:left w:w="0" w:type="dxa"/>
                                            <w:bottom w:w="24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180"/>
                                            <w:gridCol w:w="3420"/>
                                          </w:tblGrid>
                                          <w:tr w:rsidR="003E5780">
                                            <w:trPr>
                                              <w:trHeight w:val="810"/>
                                              <w:tblCellSpacing w:w="0" w:type="dxa"/>
                                              <w:jc w:val="center"/>
                                            </w:trPr>
                                            <w:tc>
                                              <w:tcPr>
                                                <w:tcW w:w="18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148" name="Afbeelding 14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3E5780" w:rsidRDefault="003E5780">
                                                <w:pPr>
                                                  <w:spacing w:line="405" w:lineRule="exact"/>
                                                  <w:rPr>
                                                    <w:rFonts w:eastAsia="Times New Roman"/>
                                                    <w:color w:val="FFFFFE"/>
                                                    <w:sz w:val="36"/>
                                                    <w:szCs w:val="36"/>
                                                  </w:rPr>
                                                </w:pPr>
                                                <w:r>
                                                  <w:rPr>
                                                    <w:rFonts w:eastAsia="Times New Roman"/>
                                                    <w:color w:val="FFFFFE"/>
                                                    <w:sz w:val="36"/>
                                                    <w:szCs w:val="36"/>
                                                  </w:rPr>
                                                  <w:t>Tevredenheids-onderzoek via Vensters 2016-2017</w:t>
                                                </w:r>
                                              </w:p>
                                            </w:tc>
                                          </w:tr>
                                        </w:tbl>
                                        <w:p w:rsidR="003E5780" w:rsidRDefault="003E5780">
                                          <w:pPr>
                                            <w:jc w:val="center"/>
                                            <w:rPr>
                                              <w:rFonts w:eastAsia="Times New Roman"/>
                                              <w:sz w:val="20"/>
                                              <w:szCs w:val="20"/>
                                            </w:rPr>
                                          </w:pPr>
                                        </w:p>
                                      </w:tc>
                                    </w:tr>
                                    <w:tr w:rsidR="003E5780">
                                      <w:trPr>
                                        <w:tblCellSpacing w:w="0" w:type="dxa"/>
                                      </w:trPr>
                                      <w:tc>
                                        <w:tcPr>
                                          <w:tcW w:w="0" w:type="auto"/>
                                          <w:tcMar>
                                            <w:top w:w="210" w:type="dxa"/>
                                            <w:left w:w="0" w:type="dxa"/>
                                            <w:bottom w:w="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180"/>
                                            <w:gridCol w:w="3420"/>
                                          </w:tblGrid>
                                          <w:tr w:rsidR="003E5780">
                                            <w:trPr>
                                              <w:tblCellSpacing w:w="0" w:type="dxa"/>
                                              <w:jc w:val="center"/>
                                            </w:trPr>
                                            <w:tc>
                                              <w:tcPr>
                                                <w:tcW w:w="18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147" name="Afbeelding 14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420"/>
                                                </w:tblGrid>
                                                <w:tr w:rsidR="003E5780">
                                                  <w:trPr>
                                                    <w:tblCellSpacing w:w="0" w:type="dxa"/>
                                                  </w:trPr>
                                                  <w:tc>
                                                    <w:tcPr>
                                                      <w:tcW w:w="0" w:type="auto"/>
                                                      <w:tcMar>
                                                        <w:top w:w="0" w:type="dxa"/>
                                                        <w:left w:w="0" w:type="dxa"/>
                                                        <w:bottom w:w="240" w:type="dxa"/>
                                                        <w:right w:w="0" w:type="dxa"/>
                                                      </w:tcMar>
                                                      <w:hideMark/>
                                                    </w:tcPr>
                                                    <w:tbl>
                                                      <w:tblPr>
                                                        <w:tblpPr w:leftFromText="39" w:rightFromText="39" w:vertAnchor="text"/>
                                                        <w:tblW w:w="0" w:type="auto"/>
                                                        <w:tblCellSpacing w:w="0" w:type="dxa"/>
                                                        <w:tblCellMar>
                                                          <w:left w:w="0" w:type="dxa"/>
                                                          <w:right w:w="0" w:type="dxa"/>
                                                        </w:tblCellMar>
                                                        <w:tblLook w:val="04A0" w:firstRow="1" w:lastRow="0" w:firstColumn="1" w:lastColumn="0" w:noHBand="0" w:noVBand="1"/>
                                                      </w:tblPr>
                                                      <w:tblGrid>
                                                        <w:gridCol w:w="3420"/>
                                                      </w:tblGrid>
                                                      <w:tr w:rsidR="003E5780">
                                                        <w:trPr>
                                                          <w:trHeight w:val="4860"/>
                                                          <w:tblCellSpacing w:w="0" w:type="dxa"/>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05"/>
                                                              <w:gridCol w:w="135"/>
                                                            </w:tblGrid>
                                                            <w:tr w:rsidR="003E5780">
                                                              <w:tc>
                                                                <w:tcPr>
                                                                  <w:tcW w:w="0" w:type="auto"/>
                                                                  <w:tcMar>
                                                                    <w:top w:w="45" w:type="dxa"/>
                                                                    <w:left w:w="0" w:type="dxa"/>
                                                                    <w:bottom w:w="75" w:type="dxa"/>
                                                                    <w:right w:w="0" w:type="dxa"/>
                                                                  </w:tcMar>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955675" cy="955675"/>
                                                                        <wp:effectExtent l="0" t="0" r="0" b="0"/>
                                                                        <wp:docPr id="146" name="Afbeelding 146" descr="beeldmerk ven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eeldmerk venster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135" w:type="dxa"/>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spacing w:line="270" w:lineRule="exact"/>
                                                              <w:rPr>
                                                                <w:rFonts w:eastAsia="Times New Roman"/>
                                                                <w:color w:val="495764"/>
                                                                <w:sz w:val="18"/>
                                                                <w:szCs w:val="18"/>
                                                              </w:rPr>
                                                            </w:pPr>
                                                            <w:r>
                                                              <w:rPr>
                                                                <w:rFonts w:eastAsia="Times New Roman"/>
                                                                <w:b/>
                                                                <w:bCs/>
                                                                <w:color w:val="495764"/>
                                                                <w:sz w:val="18"/>
                                                                <w:szCs w:val="18"/>
                                                              </w:rPr>
                                                              <w:t>Vanaf 1 november 2016 is het mogelijk tevredenheids-onderzoeken voor ouders en leerlingen voor schooljaar 2016-2017 af te nemen via Vensters.</w:t>
                                                            </w:r>
                                                            <w:r>
                                                              <w:rPr>
                                                                <w:rFonts w:eastAsia="Times New Roman"/>
                                                                <w:color w:val="495764"/>
                                                                <w:sz w:val="18"/>
                                                                <w:szCs w:val="18"/>
                                                              </w:rPr>
                                                              <w:br/>
                                                              <w:t>Beiden vragenlijsten zijn verbeterd en wetenschappelijk gecontroleerd op validiteit en betrouwbaarheid. Via mijn.vensters.nl kunnen scholen enquêtes uitzetten en beheren. Ook wanneer een school met een andere partij samenwerkt voor een tevredenheidsonderzoek kan deze gebruik maken van de Vensters-enquête.</w:t>
                                                            </w:r>
                                                          </w:p>
                                                        </w:tc>
                                                      </w:tr>
                                                    </w:tbl>
                                                    <w:p w:rsidR="003E5780" w:rsidRDefault="003E5780">
                                                      <w:pPr>
                                                        <w:rPr>
                                                          <w:rFonts w:eastAsia="Times New Roman"/>
                                                          <w:sz w:val="20"/>
                                                          <w:szCs w:val="20"/>
                                                        </w:rPr>
                                                      </w:pPr>
                                                    </w:p>
                                                  </w:tc>
                                                </w:tr>
                                                <w:tr w:rsidR="003E57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1"/>
                                                        <w:gridCol w:w="225"/>
                                                      </w:tblGrid>
                                                      <w:tr w:rsidR="003E5780">
                                                        <w:trPr>
                                                          <w:trHeight w:val="375"/>
                                                          <w:tblCellSpacing w:w="0" w:type="dxa"/>
                                                        </w:trPr>
                                                        <w:tc>
                                                          <w:tcPr>
                                                            <w:tcW w:w="0" w:type="auto"/>
                                                            <w:shd w:val="clear" w:color="auto" w:fill="AF1B35"/>
                                                            <w:tcMar>
                                                              <w:top w:w="0" w:type="dxa"/>
                                                              <w:left w:w="120" w:type="dxa"/>
                                                              <w:bottom w:w="0" w:type="dxa"/>
                                                              <w:right w:w="90" w:type="dxa"/>
                                                            </w:tcMar>
                                                            <w:vAlign w:val="center"/>
                                                            <w:hideMark/>
                                                          </w:tcPr>
                                                          <w:p w:rsidR="003E5780" w:rsidRDefault="003E5780">
                                                            <w:pPr>
                                                              <w:rPr>
                                                                <w:rFonts w:ascii="Arial" w:eastAsia="Times New Roman" w:hAnsi="Arial" w:cs="Arial"/>
                                                                <w:b/>
                                                                <w:bCs/>
                                                                <w:caps/>
                                                                <w:color w:val="FFFFFE"/>
                                                                <w:sz w:val="18"/>
                                                                <w:szCs w:val="18"/>
                                                              </w:rPr>
                                                            </w:pPr>
                                                            <w:hyperlink r:id="rId38" w:tgtFrame="_blank" w:history="1">
                                                              <w:r>
                                                                <w:rPr>
                                                                  <w:rStyle w:val="Hyperlink"/>
                                                                  <w:rFonts w:ascii="Arial" w:eastAsia="Times New Roman" w:hAnsi="Arial" w:cs="Arial"/>
                                                                  <w:b/>
                                                                  <w:bCs/>
                                                                  <w:caps/>
                                                                  <w:color w:val="FFFFFE"/>
                                                                  <w:sz w:val="18"/>
                                                                  <w:szCs w:val="18"/>
                                                                  <w:u w:val="none"/>
                                                                </w:rPr>
                                                                <w:t>Lees meer</w:t>
                                                              </w:r>
                                                            </w:hyperlink>
                                                          </w:p>
                                                        </w:tc>
                                                        <w:tc>
                                                          <w:tcPr>
                                                            <w:tcW w:w="225"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141605" cy="241300"/>
                                                                  <wp:effectExtent l="0" t="0" r="0" b="6350"/>
                                                                  <wp:docPr id="145" name="Afbeelding 145" descr="http://images.m5.mailplus.nl/ts/voraad/Nieuwsbrief_VO_Raad_Actueel_2016/images/cta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images.m5.mailplus.nl/ts/voraad/Nieuwsbrief_VO_Raad_Actueel_2016/images/cta_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241300"/>
                                                                          </a:xfrm>
                                                                          <a:prstGeom prst="rect">
                                                                            <a:avLst/>
                                                                          </a:prstGeom>
                                                                          <a:noFill/>
                                                                          <a:ln>
                                                                            <a:noFill/>
                                                                          </a:ln>
                                                                        </pic:spPr>
                                                                      </pic:pic>
                                                                    </a:graphicData>
                                                                  </a:graphic>
                                                                </wp:inline>
                                                              </w:drawing>
                                                            </w: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jc w:val="center"/>
                                            <w:rPr>
                                              <w:rFonts w:eastAsia="Times New Roman"/>
                                              <w:sz w:val="20"/>
                                              <w:szCs w:val="20"/>
                                            </w:rPr>
                                          </w:pPr>
                                        </w:p>
                                      </w:tc>
                                    </w:tr>
                                    <w:tr w:rsidR="003E5780">
                                      <w:trPr>
                                        <w:trHeight w:val="450"/>
                                        <w:tblCellSpacing w:w="0" w:type="dxa"/>
                                      </w:trPr>
                                      <w:tc>
                                        <w:tcPr>
                                          <w:tcW w:w="0" w:type="auto"/>
                                          <w:vAlign w:val="center"/>
                                          <w:hideMark/>
                                        </w:tcPr>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hideMark/>
                            </w:tcPr>
                            <w:tbl>
                              <w:tblPr>
                                <w:tblW w:w="5000" w:type="pct"/>
                                <w:jc w:val="right"/>
                                <w:tblCellSpacing w:w="0" w:type="dxa"/>
                                <w:shd w:val="clear" w:color="auto" w:fill="FFFFFF"/>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3E5780">
                                <w:trPr>
                                  <w:tblCellSpacing w:w="0" w:type="dxa"/>
                                  <w:jc w:val="right"/>
                                </w:trPr>
                                <w:tc>
                                  <w:tcPr>
                                    <w:tcW w:w="0" w:type="auto"/>
                                    <w:shd w:val="clear" w:color="auto" w:fill="FFFFFF"/>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3E5780">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180"/>
                                            <w:gridCol w:w="7530"/>
                                          </w:tblGrid>
                                          <w:tr w:rsidR="003E5780">
                                            <w:trPr>
                                              <w:tblCellSpacing w:w="0" w:type="dxa"/>
                                              <w:jc w:val="center"/>
                                            </w:trPr>
                                            <w:tc>
                                              <w:tcPr>
                                                <w:tcW w:w="18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144" name="Afbeelding 14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30"/>
                                                </w:tblGrid>
                                                <w:tr w:rsidR="003E5780">
                                                  <w:trPr>
                                                    <w:tblCellSpacing w:w="0" w:type="dxa"/>
                                                  </w:trPr>
                                                  <w:tc>
                                                    <w:tcPr>
                                                      <w:tcW w:w="0" w:type="auto"/>
                                                      <w:tcMar>
                                                        <w:top w:w="0" w:type="dxa"/>
                                                        <w:left w:w="0" w:type="dxa"/>
                                                        <w:bottom w:w="135" w:type="dxa"/>
                                                        <w:right w:w="0" w:type="dxa"/>
                                                      </w:tcMar>
                                                      <w:vAlign w:val="center"/>
                                                      <w:hideMark/>
                                                    </w:tcPr>
                                                    <w:p w:rsidR="003E5780" w:rsidRDefault="003E5780">
                                                      <w:pPr>
                                                        <w:rPr>
                                                          <w:rFonts w:ascii="Arial" w:eastAsia="Times New Roman" w:hAnsi="Arial" w:cs="Arial"/>
                                                          <w:b/>
                                                          <w:bCs/>
                                                          <w:caps/>
                                                          <w:color w:val="A1A1A1"/>
                                                          <w:sz w:val="18"/>
                                                          <w:szCs w:val="18"/>
                                                        </w:rPr>
                                                      </w:pPr>
                                                      <w:r>
                                                        <w:rPr>
                                                          <w:rFonts w:ascii="Arial" w:eastAsia="Times New Roman" w:hAnsi="Arial" w:cs="Arial"/>
                                                          <w:b/>
                                                          <w:bCs/>
                                                          <w:caps/>
                                                          <w:color w:val="A1A1A1"/>
                                                          <w:sz w:val="18"/>
                                                          <w:szCs w:val="18"/>
                                                        </w:rPr>
                                                        <w:t>Weeklog paul rosenmöller</w:t>
                                                      </w:r>
                                                    </w:p>
                                                  </w:tc>
                                                </w:tr>
                                                <w:tr w:rsidR="003E5780">
                                                  <w:trPr>
                                                    <w:tblCellSpacing w:w="0" w:type="dxa"/>
                                                  </w:trPr>
                                                  <w:tc>
                                                    <w:tcPr>
                                                      <w:tcW w:w="0" w:type="auto"/>
                                                      <w:tcMar>
                                                        <w:top w:w="0" w:type="dxa"/>
                                                        <w:left w:w="0" w:type="dxa"/>
                                                        <w:bottom w:w="210" w:type="dxa"/>
                                                        <w:right w:w="0" w:type="dxa"/>
                                                      </w:tcMar>
                                                      <w:vAlign w:val="center"/>
                                                      <w:hideMark/>
                                                    </w:tcPr>
                                                    <w:p w:rsidR="003E5780" w:rsidRDefault="003E5780">
                                                      <w:pPr>
                                                        <w:spacing w:line="375" w:lineRule="exact"/>
                                                        <w:rPr>
                                                          <w:rFonts w:eastAsia="Times New Roman"/>
                                                          <w:color w:val="495764"/>
                                                          <w:sz w:val="36"/>
                                                          <w:szCs w:val="36"/>
                                                        </w:rPr>
                                                      </w:pPr>
                                                      <w:r>
                                                        <w:rPr>
                                                          <w:rFonts w:eastAsia="Times New Roman"/>
                                                          <w:color w:val="495764"/>
                                                          <w:sz w:val="36"/>
                                                          <w:szCs w:val="36"/>
                                                        </w:rPr>
                                                        <w:t>Staat uw jaarverslag al online?</w:t>
                                                      </w:r>
                                                    </w:p>
                                                  </w:tc>
                                                </w:tr>
                                                <w:tr w:rsidR="003E5780">
                                                  <w:trPr>
                                                    <w:tblCellSpacing w:w="0" w:type="dxa"/>
                                                  </w:trPr>
                                                  <w:tc>
                                                    <w:tcPr>
                                                      <w:tcW w:w="0" w:type="auto"/>
                                                      <w:tcMar>
                                                        <w:top w:w="0" w:type="dxa"/>
                                                        <w:left w:w="0" w:type="dxa"/>
                                                        <w:bottom w:w="240" w:type="dxa"/>
                                                        <w:right w:w="0" w:type="dxa"/>
                                                      </w:tcMar>
                                                      <w:hideMark/>
                                                    </w:tcPr>
                                                    <w:tbl>
                                                      <w:tblPr>
                                                        <w:tblpPr w:leftFromText="39" w:rightFromText="39" w:vertAnchor="text"/>
                                                        <w:tblW w:w="0" w:type="auto"/>
                                                        <w:tblCellSpacing w:w="0" w:type="dxa"/>
                                                        <w:tblCellMar>
                                                          <w:left w:w="0" w:type="dxa"/>
                                                          <w:right w:w="0" w:type="dxa"/>
                                                        </w:tblCellMar>
                                                        <w:tblLook w:val="04A0" w:firstRow="1" w:lastRow="0" w:firstColumn="1" w:lastColumn="0" w:noHBand="0" w:noVBand="1"/>
                                                      </w:tblPr>
                                                      <w:tblGrid>
                                                        <w:gridCol w:w="7530"/>
                                                      </w:tblGrid>
                                                      <w:tr w:rsidR="003E5780">
                                                        <w:trPr>
                                                          <w:tblCellSpacing w:w="0" w:type="dxa"/>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1560"/>
                                                              <w:gridCol w:w="135"/>
                                                            </w:tblGrid>
                                                            <w:tr w:rsidR="003E5780">
                                                              <w:tc>
                                                                <w:tcPr>
                                                                  <w:tcW w:w="0" w:type="auto"/>
                                                                  <w:tcMar>
                                                                    <w:top w:w="45" w:type="dxa"/>
                                                                    <w:left w:w="0" w:type="dxa"/>
                                                                    <w:bottom w:w="75" w:type="dxa"/>
                                                                    <w:right w:w="0" w:type="dxa"/>
                                                                  </w:tcMar>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989330" cy="955675"/>
                                                                        <wp:effectExtent l="0" t="0" r="1270" b="0"/>
                                                                        <wp:docPr id="143" name="Afbeelding 143" descr="http://images.m5.mailplus.nl/mailing439523/pau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images.m5.mailplus.nl/mailing439523/paul1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9330" cy="955675"/>
                                                                                </a:xfrm>
                                                                                <a:prstGeom prst="rect">
                                                                                  <a:avLst/>
                                                                                </a:prstGeom>
                                                                                <a:noFill/>
                                                                                <a:ln>
                                                                                  <a:noFill/>
                                                                                </a:ln>
                                                                              </pic:spPr>
                                                                            </pic:pic>
                                                                          </a:graphicData>
                                                                        </a:graphic>
                                                                      </wp:inline>
                                                                    </w:drawing>
                                                                  </w:r>
                                                                </w:p>
                                                              </w:tc>
                                                              <w:tc>
                                                                <w:tcPr>
                                                                  <w:tcW w:w="135" w:type="dxa"/>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spacing w:line="270" w:lineRule="exact"/>
                                                              <w:rPr>
                                                                <w:rFonts w:eastAsia="Times New Roman"/>
                                                                <w:color w:val="495764"/>
                                                                <w:sz w:val="18"/>
                                                                <w:szCs w:val="18"/>
                                                              </w:rPr>
                                                            </w:pPr>
                                                            <w:r>
                                                              <w:rPr>
                                                                <w:rFonts w:eastAsia="Times New Roman"/>
                                                                <w:b/>
                                                                <w:bCs/>
                                                                <w:color w:val="495764"/>
                                                                <w:sz w:val="18"/>
                                                                <w:szCs w:val="18"/>
                                                              </w:rPr>
                                                              <w:t>In veel bedrijven en sectoren is het al jarenlang gebruik. Het publiceren van het jaarverslag en de jaarrekening op de website van de onderneming of instelling.</w:t>
                                                            </w:r>
                                                            <w:r>
                                                              <w:rPr>
                                                                <w:rFonts w:eastAsia="Times New Roman"/>
                                                                <w:color w:val="495764"/>
                                                                <w:sz w:val="18"/>
                                                                <w:szCs w:val="18"/>
                                                              </w:rPr>
                                                              <w:br/>
                                                              <w:t>Het past in een maatschappelijke trend om publiek verantwoording af te leggen, zowel beleidsmatig als financieel. In het onderwijs zijn we met een inhaalslag bezig. Inmiddels heeft 68% van de leden aan deze lidmaatschapseis voldaan. Het glas is daarmee meer dan halfvol, maar het is onvoldoende.</w:t>
                                                            </w:r>
                                                          </w:p>
                                                        </w:tc>
                                                      </w:tr>
                                                    </w:tbl>
                                                    <w:p w:rsidR="003E5780" w:rsidRDefault="003E5780">
                                                      <w:pPr>
                                                        <w:rPr>
                                                          <w:rFonts w:eastAsia="Times New Roman"/>
                                                          <w:sz w:val="20"/>
                                                          <w:szCs w:val="20"/>
                                                        </w:rPr>
                                                      </w:pPr>
                                                    </w:p>
                                                  </w:tc>
                                                </w:tr>
                                                <w:tr w:rsidR="003E57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1"/>
                                                        <w:gridCol w:w="225"/>
                                                      </w:tblGrid>
                                                      <w:tr w:rsidR="003E5780">
                                                        <w:trPr>
                                                          <w:trHeight w:val="375"/>
                                                          <w:tblCellSpacing w:w="0" w:type="dxa"/>
                                                        </w:trPr>
                                                        <w:tc>
                                                          <w:tcPr>
                                                            <w:tcW w:w="0" w:type="auto"/>
                                                            <w:shd w:val="clear" w:color="auto" w:fill="AF1B35"/>
                                                            <w:tcMar>
                                                              <w:top w:w="0" w:type="dxa"/>
                                                              <w:left w:w="120" w:type="dxa"/>
                                                              <w:bottom w:w="0" w:type="dxa"/>
                                                              <w:right w:w="90" w:type="dxa"/>
                                                            </w:tcMar>
                                                            <w:vAlign w:val="center"/>
                                                            <w:hideMark/>
                                                          </w:tcPr>
                                                          <w:p w:rsidR="003E5780" w:rsidRDefault="003E5780">
                                                            <w:pPr>
                                                              <w:rPr>
                                                                <w:rFonts w:ascii="Arial" w:eastAsia="Times New Roman" w:hAnsi="Arial" w:cs="Arial"/>
                                                                <w:b/>
                                                                <w:bCs/>
                                                                <w:caps/>
                                                                <w:color w:val="FFFFFE"/>
                                                                <w:sz w:val="18"/>
                                                                <w:szCs w:val="18"/>
                                                              </w:rPr>
                                                            </w:pPr>
                                                            <w:hyperlink r:id="rId40" w:tgtFrame="_blank" w:history="1">
                                                              <w:r>
                                                                <w:rPr>
                                                                  <w:rStyle w:val="Hyperlink"/>
                                                                  <w:rFonts w:ascii="Arial" w:eastAsia="Times New Roman" w:hAnsi="Arial" w:cs="Arial"/>
                                                                  <w:b/>
                                                                  <w:bCs/>
                                                                  <w:caps/>
                                                                  <w:color w:val="FFFFFE"/>
                                                                  <w:sz w:val="18"/>
                                                                  <w:szCs w:val="18"/>
                                                                  <w:u w:val="none"/>
                                                                </w:rPr>
                                                                <w:t>Lees meer</w:t>
                                                              </w:r>
                                                            </w:hyperlink>
                                                          </w:p>
                                                        </w:tc>
                                                        <w:tc>
                                                          <w:tcPr>
                                                            <w:tcW w:w="225"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141605" cy="241300"/>
                                                                  <wp:effectExtent l="0" t="0" r="0" b="6350"/>
                                                                  <wp:docPr id="142" name="Afbeelding 142" descr="http://images.m5.mailplus.nl/ts/voraad/Nieuwsbrief_VO_Raad_Actueel_2016/images/cta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images.m5.mailplus.nl/ts/voraad/Nieuwsbrief_VO_Raad_Actueel_2016/images/cta_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241300"/>
                                                                          </a:xfrm>
                                                                          <a:prstGeom prst="rect">
                                                                            <a:avLst/>
                                                                          </a:prstGeom>
                                                                          <a:noFill/>
                                                                          <a:ln>
                                                                            <a:noFill/>
                                                                          </a:ln>
                                                                        </pic:spPr>
                                                                      </pic:pic>
                                                                    </a:graphicData>
                                                                  </a:graphic>
                                                                </wp:inline>
                                                              </w:drawing>
                                                            </w: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jc w:val="center"/>
                                            <w:rPr>
                                              <w:rFonts w:eastAsia="Times New Roman"/>
                                              <w:sz w:val="20"/>
                                              <w:szCs w:val="20"/>
                                            </w:rPr>
                                          </w:pPr>
                                        </w:p>
                                      </w:tc>
                                    </w:tr>
                                  </w:tbl>
                                  <w:p w:rsidR="003E5780" w:rsidRDefault="003E5780">
                                    <w:pPr>
                                      <w:rPr>
                                        <w:rFonts w:eastAsia="Times New Roman"/>
                                        <w:sz w:val="20"/>
                                        <w:szCs w:val="20"/>
                                      </w:rPr>
                                    </w:pPr>
                                  </w:p>
                                </w:tc>
                                <w:tc>
                                  <w:tcPr>
                                    <w:tcW w:w="15" w:type="dxa"/>
                                    <w:shd w:val="clear" w:color="auto" w:fill="D8DADE"/>
                                    <w:hideMark/>
                                  </w:tcPr>
                                  <w:p w:rsidR="003E5780" w:rsidRDefault="003E5780">
                                    <w:pPr>
                                      <w:spacing w:line="0" w:lineRule="atLeast"/>
                                      <w:rPr>
                                        <w:rFonts w:eastAsia="Times New Roman"/>
                                        <w:color w:val="495764"/>
                                        <w:sz w:val="2"/>
                                        <w:szCs w:val="2"/>
                                      </w:rPr>
                                    </w:pPr>
                                    <w:r>
                                      <w:rPr>
                                        <w:rFonts w:eastAsia="Times New Roman"/>
                                        <w:noProof/>
                                        <w:color w:val="495764"/>
                                        <w:sz w:val="2"/>
                                        <w:szCs w:val="2"/>
                                      </w:rPr>
                                      <w:lastRenderedPageBreak/>
                                      <w:drawing>
                                        <wp:inline distT="0" distB="0" distL="0" distR="0">
                                          <wp:extent cx="8255" cy="99695"/>
                                          <wp:effectExtent l="0" t="0" r="0" b="0"/>
                                          <wp:docPr id="141" name="Afbeelding 141"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images.m5.mailplus.nl/ts/voraad/Nieuwsbrief_VO_Raad_Actueel_2016/images/s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40" name="Afbeelding 140"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images.m5.mailplus.nl/ts/voraad/Nieuwsbrief_VO_Raad_Actueel_2016/images/s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39" name="Afbeelding 139"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images.m5.mailplus.nl/ts/voraad/Nieuwsbrief_VO_Raad_Actueel_2016/images/s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38" name="Afbeelding 138"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images.m5.mailplus.nl/ts/voraad/Nieuwsbrief_VO_Raad_Actueel_2016/images/s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37" name="Afbeelding 137"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images.m5.mailplus.nl/ts/voraad/Nieuwsbrief_VO_Raad_Actueel_2016/images/s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36" name="Afbeelding 136"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images.m5.mailplus.nl/ts/voraad/Nieuwsbrief_VO_Raad_Actueel_2016/images/s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3E5780" w:rsidRDefault="003E5780">
                              <w:pPr>
                                <w:jc w:val="right"/>
                                <w:rPr>
                                  <w:rFonts w:eastAsia="Times New Roman"/>
                                  <w:sz w:val="20"/>
                                  <w:szCs w:val="20"/>
                                </w:rPr>
                              </w:pPr>
                            </w:p>
                          </w:tc>
                        </w:tr>
                        <w:tr w:rsidR="003E578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3E5780">
                                <w:trPr>
                                  <w:tblCellSpacing w:w="0" w:type="dxa"/>
                                </w:trPr>
                                <w:tc>
                                  <w:tcPr>
                                    <w:tcW w:w="12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lastRenderedPageBreak/>
                                      <w:drawing>
                                        <wp:inline distT="0" distB="0" distL="0" distR="0">
                                          <wp:extent cx="74930" cy="74930"/>
                                          <wp:effectExtent l="0" t="0" r="1270" b="1270"/>
                                          <wp:docPr id="135" name="Afbeelding 135"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images.m5.mailplus.nl/ts/voraad/Nieuwsbrief_VO_Raad_Actueel_2016/images/s_btm_lt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3E5780">
                                      <w:trPr>
                                        <w:trHeight w:val="15"/>
                                        <w:tblCellSpacing w:w="0" w:type="dxa"/>
                                      </w:trPr>
                                      <w:tc>
                                        <w:tcPr>
                                          <w:tcW w:w="0" w:type="auto"/>
                                          <w:shd w:val="clear" w:color="auto" w:fill="D5D8DC"/>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34" name="Afbeelding 13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8DADE"/>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33" name="Afbeelding 13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CDEE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32" name="Afbeelding 13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2E3E7"/>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31" name="Afbeelding 13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9EAED"/>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30" name="Afbeelding 13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FEFF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29" name="Afbeelding 12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3F3F5"/>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28" name="Afbeelding 12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6F6F8"/>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27" name="Afbeelding 12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E5780" w:rsidRDefault="003E5780">
                                    <w:pPr>
                                      <w:rPr>
                                        <w:rFonts w:eastAsia="Times New Roman"/>
                                        <w:sz w:val="20"/>
                                        <w:szCs w:val="20"/>
                                      </w:rPr>
                                    </w:pPr>
                                  </w:p>
                                </w:tc>
                                <w:tc>
                                  <w:tcPr>
                                    <w:tcW w:w="9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126" name="Afbeelding 126"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images.m5.mailplus.nl/ts/voraad/Nieuwsbrief_VO_Raad_Actueel_2016/images/s_btm_rt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3E5780" w:rsidRDefault="003E5780">
                              <w:pP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hideMark/>
                            </w:tcPr>
                            <w:tbl>
                              <w:tblPr>
                                <w:tblW w:w="5000" w:type="pct"/>
                                <w:jc w:val="right"/>
                                <w:tblCellSpacing w:w="0" w:type="dxa"/>
                                <w:shd w:val="clear" w:color="auto" w:fill="FFFFFE"/>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3E5780">
                                <w:trPr>
                                  <w:tblCellSpacing w:w="0" w:type="dxa"/>
                                  <w:jc w:val="right"/>
                                </w:trPr>
                                <w:tc>
                                  <w:tcPr>
                                    <w:tcW w:w="0" w:type="auto"/>
                                    <w:shd w:val="clear" w:color="auto" w:fill="FFFFFE"/>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3E5780">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125" name="Afbeelding 12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3E5780">
                                                  <w:trPr>
                                                    <w:tblCellSpacing w:w="0" w:type="dxa"/>
                                                  </w:trPr>
                                                  <w:tc>
                                                    <w:tcPr>
                                                      <w:tcW w:w="0" w:type="auto"/>
                                                      <w:tcMar>
                                                        <w:top w:w="0" w:type="dxa"/>
                                                        <w:left w:w="0" w:type="dxa"/>
                                                        <w:bottom w:w="135" w:type="dxa"/>
                                                        <w:right w:w="0" w:type="dxa"/>
                                                      </w:tcMar>
                                                      <w:vAlign w:val="center"/>
                                                      <w:hideMark/>
                                                    </w:tcPr>
                                                    <w:p w:rsidR="003E5780" w:rsidRDefault="003E5780">
                                                      <w:pPr>
                                                        <w:rPr>
                                                          <w:rFonts w:ascii="Arial" w:eastAsia="Times New Roman" w:hAnsi="Arial" w:cs="Arial"/>
                                                          <w:b/>
                                                          <w:bCs/>
                                                          <w:caps/>
                                                          <w:color w:val="A1A1A1"/>
                                                          <w:sz w:val="18"/>
                                                          <w:szCs w:val="18"/>
                                                        </w:rPr>
                                                      </w:pPr>
                                                      <w:r>
                                                        <w:rPr>
                                                          <w:rFonts w:ascii="Arial" w:eastAsia="Times New Roman" w:hAnsi="Arial" w:cs="Arial"/>
                                                          <w:b/>
                                                          <w:bCs/>
                                                          <w:caps/>
                                                          <w:color w:val="A1A1A1"/>
                                                          <w:sz w:val="18"/>
                                                          <w:szCs w:val="18"/>
                                                        </w:rPr>
                                                        <w:t>UITGELICHT</w:t>
                                                      </w:r>
                                                    </w:p>
                                                  </w:tc>
                                                </w:tr>
                                                <w:tr w:rsidR="003E5780">
                                                  <w:trPr>
                                                    <w:tblCellSpacing w:w="0" w:type="dxa"/>
                                                  </w:trPr>
                                                  <w:tc>
                                                    <w:tcPr>
                                                      <w:tcW w:w="0" w:type="auto"/>
                                                      <w:vAlign w:val="center"/>
                                                      <w:hideMark/>
                                                    </w:tcPr>
                                                    <w:p w:rsidR="003E5780" w:rsidRDefault="003E5780">
                                                      <w:pPr>
                                                        <w:spacing w:line="405" w:lineRule="exact"/>
                                                        <w:rPr>
                                                          <w:rFonts w:eastAsia="Times New Roman"/>
                                                          <w:color w:val="495764"/>
                                                          <w:sz w:val="36"/>
                                                          <w:szCs w:val="36"/>
                                                        </w:rPr>
                                                      </w:pPr>
                                                      <w:hyperlink r:id="rId41" w:tgtFrame="_blank" w:tooltip="" w:history="1">
                                                        <w:r>
                                                          <w:rPr>
                                                            <w:rStyle w:val="Hyperlink"/>
                                                            <w:rFonts w:eastAsia="Times New Roman"/>
                                                            <w:color w:val="495764"/>
                                                            <w:sz w:val="36"/>
                                                            <w:szCs w:val="36"/>
                                                            <w:u w:val="none"/>
                                                          </w:rPr>
                                                          <w:t>Feestelijke ledenbijeenkomst incl. ALV</w:t>
                                                        </w:r>
                                                      </w:hyperlink>
                                                    </w:p>
                                                  </w:tc>
                                                </w:tr>
                                              </w:tbl>
                                              <w:p w:rsidR="003E5780" w:rsidRDefault="003E5780">
                                                <w:pPr>
                                                  <w:rPr>
                                                    <w:rFonts w:eastAsia="Times New Roman"/>
                                                    <w:sz w:val="20"/>
                                                    <w:szCs w:val="20"/>
                                                  </w:rPr>
                                                </w:pPr>
                                              </w:p>
                                            </w:tc>
                                          </w:tr>
                                        </w:tbl>
                                        <w:p w:rsidR="003E5780" w:rsidRDefault="003E5780">
                                          <w:pPr>
                                            <w:jc w:val="center"/>
                                            <w:rPr>
                                              <w:rFonts w:eastAsia="Times New Roman"/>
                                              <w:sz w:val="20"/>
                                              <w:szCs w:val="20"/>
                                            </w:rPr>
                                          </w:pPr>
                                        </w:p>
                                      </w:tc>
                                    </w:tr>
                                  </w:tbl>
                                  <w:p w:rsidR="003E5780" w:rsidRDefault="003E5780">
                                    <w:pPr>
                                      <w:rPr>
                                        <w:rFonts w:eastAsia="Times New Roman"/>
                                        <w:sz w:val="20"/>
                                        <w:szCs w:val="20"/>
                                      </w:rPr>
                                    </w:pPr>
                                  </w:p>
                                </w:tc>
                                <w:tc>
                                  <w:tcPr>
                                    <w:tcW w:w="15" w:type="dxa"/>
                                    <w:shd w:val="clear" w:color="auto" w:fill="D8DADE"/>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24" name="Afbeelding 124"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images.m5.mailplus.nl/ts/voraad/Nieuwsbrief_VO_Raad_Actueel_2016/images/s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23" name="Afbeelding 123"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images.m5.mailplus.nl/ts/voraad/Nieuwsbrief_VO_Raad_Actueel_2016/images/s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22" name="Afbeelding 122"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images.m5.mailplus.nl/ts/voraad/Nieuwsbrief_VO_Raad_Actueel_2016/images/s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21" name="Afbeelding 121"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images.m5.mailplus.nl/ts/voraad/Nieuwsbrief_VO_Raad_Actueel_2016/images/s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20" name="Afbeelding 120"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images.m5.mailplus.nl/ts/voraad/Nieuwsbrief_VO_Raad_Actueel_2016/images/s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19" name="Afbeelding 119"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images.m5.mailplus.nl/ts/voraad/Nieuwsbrief_VO_Raad_Actueel_2016/images/s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3E5780" w:rsidRDefault="003E5780">
                              <w:pPr>
                                <w:jc w:val="right"/>
                                <w:rPr>
                                  <w:rFonts w:eastAsia="Times New Roman"/>
                                  <w:sz w:val="20"/>
                                  <w:szCs w:val="20"/>
                                </w:rPr>
                              </w:pPr>
                            </w:p>
                          </w:tc>
                        </w:tr>
                        <w:tr w:rsidR="003E578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3E5780">
                                <w:trPr>
                                  <w:tblCellSpacing w:w="0" w:type="dxa"/>
                                </w:trPr>
                                <w:tc>
                                  <w:tcPr>
                                    <w:tcW w:w="12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118" name="Afbeelding 118"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images.m5.mailplus.nl/ts/voraad/Nieuwsbrief_VO_Raad_Actueel_2016/images/s_btm_lt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3E5780">
                                      <w:trPr>
                                        <w:trHeight w:val="15"/>
                                        <w:tblCellSpacing w:w="0" w:type="dxa"/>
                                      </w:trPr>
                                      <w:tc>
                                        <w:tcPr>
                                          <w:tcW w:w="0" w:type="auto"/>
                                          <w:shd w:val="clear" w:color="auto" w:fill="D5D8DC"/>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7" name="Afbeelding 11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8DADE"/>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6" name="Afbeelding 11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CDEE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5" name="Afbeelding 11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2E3E7"/>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4" name="Afbeelding 11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9EAED"/>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3" name="Afbeelding 11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FEFF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2" name="Afbeelding 11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3F3F5"/>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1" name="Afbeelding 11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6F6F8"/>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0" name="Afbeelding 11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E5780" w:rsidRDefault="003E5780">
                                    <w:pPr>
                                      <w:rPr>
                                        <w:rFonts w:eastAsia="Times New Roman"/>
                                        <w:sz w:val="20"/>
                                        <w:szCs w:val="20"/>
                                      </w:rPr>
                                    </w:pPr>
                                  </w:p>
                                </w:tc>
                                <w:tc>
                                  <w:tcPr>
                                    <w:tcW w:w="9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109" name="Afbeelding 109"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images.m5.mailplus.nl/ts/voraad/Nieuwsbrief_VO_Raad_Actueel_2016/images/s_btm_rt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3E5780" w:rsidRDefault="003E5780">
                              <w:pP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hideMark/>
                            </w:tcPr>
                            <w:tbl>
                              <w:tblPr>
                                <w:tblW w:w="5000" w:type="pct"/>
                                <w:jc w:val="right"/>
                                <w:tblCellSpacing w:w="0" w:type="dxa"/>
                                <w:shd w:val="clear" w:color="auto" w:fill="FFFFFE"/>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3E5780">
                                <w:trPr>
                                  <w:tblCellSpacing w:w="0" w:type="dxa"/>
                                  <w:jc w:val="right"/>
                                </w:trPr>
                                <w:tc>
                                  <w:tcPr>
                                    <w:tcW w:w="0" w:type="auto"/>
                                    <w:shd w:val="clear" w:color="auto" w:fill="FFFFFE"/>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3E5780">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108" name="Afbeelding 10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3E5780">
                                                  <w:trPr>
                                                    <w:tblCellSpacing w:w="0" w:type="dxa"/>
                                                  </w:trPr>
                                                  <w:tc>
                                                    <w:tcPr>
                                                      <w:tcW w:w="0" w:type="auto"/>
                                                      <w:tcMar>
                                                        <w:top w:w="0" w:type="dxa"/>
                                                        <w:left w:w="0" w:type="dxa"/>
                                                        <w:bottom w:w="135" w:type="dxa"/>
                                                        <w:right w:w="0" w:type="dxa"/>
                                                      </w:tcMar>
                                                      <w:vAlign w:val="center"/>
                                                      <w:hideMark/>
                                                    </w:tcPr>
                                                    <w:p w:rsidR="003E5780" w:rsidRDefault="003E5780">
                                                      <w:pPr>
                                                        <w:rPr>
                                                          <w:rFonts w:ascii="Arial" w:eastAsia="Times New Roman" w:hAnsi="Arial" w:cs="Arial"/>
                                                          <w:b/>
                                                          <w:bCs/>
                                                          <w:caps/>
                                                          <w:color w:val="A1A1A1"/>
                                                          <w:sz w:val="18"/>
                                                          <w:szCs w:val="18"/>
                                                        </w:rPr>
                                                      </w:pPr>
                                                      <w:r>
                                                        <w:rPr>
                                                          <w:rFonts w:ascii="Arial" w:eastAsia="Times New Roman" w:hAnsi="Arial" w:cs="Arial"/>
                                                          <w:b/>
                                                          <w:bCs/>
                                                          <w:caps/>
                                                          <w:color w:val="A1A1A1"/>
                                                          <w:sz w:val="18"/>
                                                          <w:szCs w:val="18"/>
                                                        </w:rPr>
                                                        <w:t>UITGELICHT</w:t>
                                                      </w:r>
                                                    </w:p>
                                                  </w:tc>
                                                </w:tr>
                                                <w:tr w:rsidR="003E5780">
                                                  <w:trPr>
                                                    <w:tblCellSpacing w:w="0" w:type="dxa"/>
                                                  </w:trPr>
                                                  <w:tc>
                                                    <w:tcPr>
                                                      <w:tcW w:w="0" w:type="auto"/>
                                                      <w:vAlign w:val="center"/>
                                                      <w:hideMark/>
                                                    </w:tcPr>
                                                    <w:p w:rsidR="003E5780" w:rsidRDefault="003E5780">
                                                      <w:pPr>
                                                        <w:spacing w:line="405" w:lineRule="exact"/>
                                                        <w:rPr>
                                                          <w:rFonts w:eastAsia="Times New Roman"/>
                                                          <w:color w:val="495764"/>
                                                          <w:sz w:val="36"/>
                                                          <w:szCs w:val="36"/>
                                                        </w:rPr>
                                                      </w:pPr>
                                                      <w:hyperlink r:id="rId42" w:tgtFrame="_blank" w:tooltip="" w:history="1">
                                                        <w:r>
                                                          <w:rPr>
                                                            <w:rStyle w:val="Hyperlink"/>
                                                            <w:rFonts w:eastAsia="Times New Roman"/>
                                                            <w:color w:val="495764"/>
                                                            <w:sz w:val="36"/>
                                                            <w:szCs w:val="36"/>
                                                            <w:u w:val="none"/>
                                                          </w:rPr>
                                                          <w:t xml:space="preserve">Intervisietraject VO-academie: Lead </w:t>
                                                        </w:r>
                                                        <w:proofErr w:type="spellStart"/>
                                                        <w:r>
                                                          <w:rPr>
                                                            <w:rStyle w:val="Hyperlink"/>
                                                            <w:rFonts w:eastAsia="Times New Roman"/>
                                                            <w:color w:val="495764"/>
                                                            <w:sz w:val="36"/>
                                                            <w:szCs w:val="36"/>
                                                            <w:u w:val="none"/>
                                                          </w:rPr>
                                                          <w:t>and</w:t>
                                                        </w:r>
                                                        <w:proofErr w:type="spellEnd"/>
                                                        <w:r>
                                                          <w:rPr>
                                                            <w:rStyle w:val="Hyperlink"/>
                                                            <w:rFonts w:eastAsia="Times New Roman"/>
                                                            <w:color w:val="495764"/>
                                                            <w:sz w:val="36"/>
                                                            <w:szCs w:val="36"/>
                                                            <w:u w:val="none"/>
                                                          </w:rPr>
                                                          <w:t xml:space="preserve"> </w:t>
                                                        </w:r>
                                                        <w:proofErr w:type="spellStart"/>
                                                        <w:r>
                                                          <w:rPr>
                                                            <w:rStyle w:val="Hyperlink"/>
                                                            <w:rFonts w:eastAsia="Times New Roman"/>
                                                            <w:color w:val="495764"/>
                                                            <w:sz w:val="36"/>
                                                            <w:szCs w:val="36"/>
                                                            <w:u w:val="none"/>
                                                          </w:rPr>
                                                          <w:t>Learn</w:t>
                                                        </w:r>
                                                        <w:proofErr w:type="spellEnd"/>
                                                      </w:hyperlink>
                                                      <w:r>
                                                        <w:rPr>
                                                          <w:rFonts w:eastAsia="Times New Roman"/>
                                                          <w:color w:val="495764"/>
                                                          <w:sz w:val="36"/>
                                                          <w:szCs w:val="36"/>
                                                        </w:rPr>
                                                        <w:t> </w:t>
                                                      </w:r>
                                                    </w:p>
                                                  </w:tc>
                                                </w:tr>
                                              </w:tbl>
                                              <w:p w:rsidR="003E5780" w:rsidRDefault="003E5780">
                                                <w:pPr>
                                                  <w:rPr>
                                                    <w:rFonts w:eastAsia="Times New Roman"/>
                                                    <w:sz w:val="20"/>
                                                    <w:szCs w:val="20"/>
                                                  </w:rPr>
                                                </w:pPr>
                                              </w:p>
                                            </w:tc>
                                          </w:tr>
                                        </w:tbl>
                                        <w:p w:rsidR="003E5780" w:rsidRDefault="003E5780">
                                          <w:pPr>
                                            <w:jc w:val="center"/>
                                            <w:rPr>
                                              <w:rFonts w:eastAsia="Times New Roman"/>
                                              <w:sz w:val="20"/>
                                              <w:szCs w:val="20"/>
                                            </w:rPr>
                                          </w:pPr>
                                        </w:p>
                                      </w:tc>
                                    </w:tr>
                                  </w:tbl>
                                  <w:p w:rsidR="003E5780" w:rsidRDefault="003E5780">
                                    <w:pPr>
                                      <w:rPr>
                                        <w:rFonts w:eastAsia="Times New Roman"/>
                                        <w:sz w:val="20"/>
                                        <w:szCs w:val="20"/>
                                      </w:rPr>
                                    </w:pPr>
                                  </w:p>
                                </w:tc>
                                <w:tc>
                                  <w:tcPr>
                                    <w:tcW w:w="15" w:type="dxa"/>
                                    <w:shd w:val="clear" w:color="auto" w:fill="D8DADE"/>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07" name="Afbeelding 107"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images.m5.mailplus.nl/ts/voraad/Nieuwsbrief_VO_Raad_Actueel_2016/images/s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06" name="Afbeelding 106"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images.m5.mailplus.nl/ts/voraad/Nieuwsbrief_VO_Raad_Actueel_2016/images/s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05" name="Afbeelding 105"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images.m5.mailplus.nl/ts/voraad/Nieuwsbrief_VO_Raad_Actueel_2016/images/s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04" name="Afbeelding 104"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images.m5.mailplus.nl/ts/voraad/Nieuwsbrief_VO_Raad_Actueel_2016/images/s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03" name="Afbeelding 103"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images.m5.mailplus.nl/ts/voraad/Nieuwsbrief_VO_Raad_Actueel_2016/images/s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02" name="Afbeelding 102"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images.m5.mailplus.nl/ts/voraad/Nieuwsbrief_VO_Raad_Actueel_2016/images/s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3E5780" w:rsidRDefault="003E5780">
                              <w:pPr>
                                <w:jc w:val="right"/>
                                <w:rPr>
                                  <w:rFonts w:eastAsia="Times New Roman"/>
                                  <w:sz w:val="20"/>
                                  <w:szCs w:val="20"/>
                                </w:rPr>
                              </w:pPr>
                            </w:p>
                          </w:tc>
                        </w:tr>
                        <w:tr w:rsidR="003E578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3E5780">
                                <w:trPr>
                                  <w:tblCellSpacing w:w="0" w:type="dxa"/>
                                </w:trPr>
                                <w:tc>
                                  <w:tcPr>
                                    <w:tcW w:w="12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101" name="Afbeelding 101"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images.m5.mailplus.nl/ts/voraad/Nieuwsbrief_VO_Raad_Actueel_2016/images/s_btm_lt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3E5780">
                                      <w:trPr>
                                        <w:trHeight w:val="15"/>
                                        <w:tblCellSpacing w:w="0" w:type="dxa"/>
                                      </w:trPr>
                                      <w:tc>
                                        <w:tcPr>
                                          <w:tcW w:w="0" w:type="auto"/>
                                          <w:shd w:val="clear" w:color="auto" w:fill="D5D8DC"/>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00" name="Afbeelding 10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8DADE"/>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99" name="Afbeelding 9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CDEE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98" name="Afbeelding 9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2E3E7"/>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97" name="Afbeelding 9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9EAED"/>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96" name="Afbeelding 9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FEFF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95" name="Afbeelding 9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3F3F5"/>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94" name="Afbeelding 9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6F6F8"/>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93" name="Afbeelding 9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E5780" w:rsidRDefault="003E5780">
                                    <w:pPr>
                                      <w:rPr>
                                        <w:rFonts w:eastAsia="Times New Roman"/>
                                        <w:sz w:val="20"/>
                                        <w:szCs w:val="20"/>
                                      </w:rPr>
                                    </w:pPr>
                                  </w:p>
                                </w:tc>
                                <w:tc>
                                  <w:tcPr>
                                    <w:tcW w:w="9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92" name="Afbeelding 92"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images.m5.mailplus.nl/ts/voraad/Nieuwsbrief_VO_Raad_Actueel_2016/images/s_btm_rt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3E5780" w:rsidRDefault="003E5780">
                              <w:pP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hideMark/>
                            </w:tcPr>
                            <w:tbl>
                              <w:tblPr>
                                <w:tblW w:w="5000" w:type="pct"/>
                                <w:jc w:val="right"/>
                                <w:tblCellSpacing w:w="0" w:type="dxa"/>
                                <w:shd w:val="clear" w:color="auto" w:fill="FFFFFE"/>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3E5780">
                                <w:trPr>
                                  <w:tblCellSpacing w:w="0" w:type="dxa"/>
                                  <w:jc w:val="right"/>
                                </w:trPr>
                                <w:tc>
                                  <w:tcPr>
                                    <w:tcW w:w="0" w:type="auto"/>
                                    <w:shd w:val="clear" w:color="auto" w:fill="FFFFFE"/>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3E5780">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91" name="Afbeelding 9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3E5780">
                                                  <w:trPr>
                                                    <w:tblCellSpacing w:w="0" w:type="dxa"/>
                                                  </w:trPr>
                                                  <w:tc>
                                                    <w:tcPr>
                                                      <w:tcW w:w="0" w:type="auto"/>
                                                      <w:tcMar>
                                                        <w:top w:w="0" w:type="dxa"/>
                                                        <w:left w:w="0" w:type="dxa"/>
                                                        <w:bottom w:w="135" w:type="dxa"/>
                                                        <w:right w:w="0" w:type="dxa"/>
                                                      </w:tcMar>
                                                      <w:vAlign w:val="center"/>
                                                      <w:hideMark/>
                                                    </w:tcPr>
                                                    <w:p w:rsidR="003E5780" w:rsidRDefault="003E5780">
                                                      <w:pPr>
                                                        <w:rPr>
                                                          <w:rFonts w:ascii="Arial" w:eastAsia="Times New Roman" w:hAnsi="Arial" w:cs="Arial"/>
                                                          <w:b/>
                                                          <w:bCs/>
                                                          <w:caps/>
                                                          <w:color w:val="A1A1A1"/>
                                                          <w:sz w:val="18"/>
                                                          <w:szCs w:val="18"/>
                                                        </w:rPr>
                                                      </w:pPr>
                                                      <w:r>
                                                        <w:rPr>
                                                          <w:rFonts w:ascii="Arial" w:eastAsia="Times New Roman" w:hAnsi="Arial" w:cs="Arial"/>
                                                          <w:b/>
                                                          <w:bCs/>
                                                          <w:caps/>
                                                          <w:color w:val="A1A1A1"/>
                                                          <w:sz w:val="18"/>
                                                          <w:szCs w:val="18"/>
                                                        </w:rPr>
                                                        <w:t>UITGELICHT CAO VO</w:t>
                                                      </w:r>
                                                    </w:p>
                                                  </w:tc>
                                                </w:tr>
                                                <w:tr w:rsidR="003E5780">
                                                  <w:trPr>
                                                    <w:tblCellSpacing w:w="0" w:type="dxa"/>
                                                  </w:trPr>
                                                  <w:tc>
                                                    <w:tcPr>
                                                      <w:tcW w:w="0" w:type="auto"/>
                                                      <w:vAlign w:val="center"/>
                                                      <w:hideMark/>
                                                    </w:tcPr>
                                                    <w:p w:rsidR="003E5780" w:rsidRDefault="003E5780">
                                                      <w:pPr>
                                                        <w:spacing w:line="405" w:lineRule="exact"/>
                                                        <w:rPr>
                                                          <w:rFonts w:eastAsia="Times New Roman"/>
                                                          <w:color w:val="495764"/>
                                                          <w:sz w:val="36"/>
                                                          <w:szCs w:val="36"/>
                                                        </w:rPr>
                                                      </w:pPr>
                                                      <w:hyperlink r:id="rId43" w:tgtFrame="_blank" w:tooltip="" w:history="1">
                                                        <w:r>
                                                          <w:rPr>
                                                            <w:rStyle w:val="Hyperlink"/>
                                                            <w:rFonts w:eastAsia="Times New Roman"/>
                                                            <w:color w:val="495764"/>
                                                            <w:sz w:val="36"/>
                                                            <w:szCs w:val="36"/>
                                                            <w:u w:val="none"/>
                                                          </w:rPr>
                                                          <w:t>Regeling (aanvullende) reiskostenvergoeding 2017</w:t>
                                                        </w:r>
                                                      </w:hyperlink>
                                                    </w:p>
                                                  </w:tc>
                                                </w:tr>
                                              </w:tbl>
                                              <w:p w:rsidR="003E5780" w:rsidRDefault="003E5780">
                                                <w:pPr>
                                                  <w:rPr>
                                                    <w:rFonts w:eastAsia="Times New Roman"/>
                                                    <w:sz w:val="20"/>
                                                    <w:szCs w:val="20"/>
                                                  </w:rPr>
                                                </w:pPr>
                                              </w:p>
                                            </w:tc>
                                          </w:tr>
                                        </w:tbl>
                                        <w:p w:rsidR="003E5780" w:rsidRDefault="003E5780">
                                          <w:pPr>
                                            <w:jc w:val="center"/>
                                            <w:rPr>
                                              <w:rFonts w:eastAsia="Times New Roman"/>
                                              <w:sz w:val="20"/>
                                              <w:szCs w:val="20"/>
                                            </w:rPr>
                                          </w:pPr>
                                        </w:p>
                                      </w:tc>
                                    </w:tr>
                                  </w:tbl>
                                  <w:p w:rsidR="003E5780" w:rsidRDefault="003E5780">
                                    <w:pPr>
                                      <w:rPr>
                                        <w:rFonts w:eastAsia="Times New Roman"/>
                                        <w:sz w:val="20"/>
                                        <w:szCs w:val="20"/>
                                      </w:rPr>
                                    </w:pPr>
                                  </w:p>
                                </w:tc>
                                <w:tc>
                                  <w:tcPr>
                                    <w:tcW w:w="15" w:type="dxa"/>
                                    <w:shd w:val="clear" w:color="auto" w:fill="D8DADE"/>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90" name="Afbeelding 90"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images.m5.mailplus.nl/ts/voraad/Nieuwsbrief_VO_Raad_Actueel_2016/images/s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89" name="Afbeelding 89"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images.m5.mailplus.nl/ts/voraad/Nieuwsbrief_VO_Raad_Actueel_2016/images/s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88" name="Afbeelding 88"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images.m5.mailplus.nl/ts/voraad/Nieuwsbrief_VO_Raad_Actueel_2016/images/s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87" name="Afbeelding 87"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images.m5.mailplus.nl/ts/voraad/Nieuwsbrief_VO_Raad_Actueel_2016/images/s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86" name="Afbeelding 86"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images.m5.mailplus.nl/ts/voraad/Nieuwsbrief_VO_Raad_Actueel_2016/images/s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85" name="Afbeelding 85"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images.m5.mailplus.nl/ts/voraad/Nieuwsbrief_VO_Raad_Actueel_2016/images/s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3E5780" w:rsidRDefault="003E5780">
                              <w:pPr>
                                <w:jc w:val="right"/>
                                <w:rPr>
                                  <w:rFonts w:eastAsia="Times New Roman"/>
                                  <w:sz w:val="20"/>
                                  <w:szCs w:val="20"/>
                                </w:rPr>
                              </w:pPr>
                            </w:p>
                          </w:tc>
                        </w:tr>
                        <w:tr w:rsidR="003E578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3E5780">
                                <w:trPr>
                                  <w:tblCellSpacing w:w="0" w:type="dxa"/>
                                </w:trPr>
                                <w:tc>
                                  <w:tcPr>
                                    <w:tcW w:w="12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84" name="Afbeelding 84"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images.m5.mailplus.nl/ts/voraad/Nieuwsbrief_VO_Raad_Actueel_2016/images/s_btm_lt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3E5780">
                                      <w:trPr>
                                        <w:trHeight w:val="15"/>
                                        <w:tblCellSpacing w:w="0" w:type="dxa"/>
                                      </w:trPr>
                                      <w:tc>
                                        <w:tcPr>
                                          <w:tcW w:w="0" w:type="auto"/>
                                          <w:shd w:val="clear" w:color="auto" w:fill="D5D8DC"/>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83" name="Afbeelding 8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8DADE"/>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82" name="Afbeelding 8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CDEE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81" name="Afbeelding 8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2E3E7"/>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80" name="Afbeelding 8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9EAED"/>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79" name="Afbeelding 7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FEFF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78" name="Afbeelding 7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3F3F5"/>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77" name="Afbeelding 7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6F6F8"/>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76" name="Afbeelding 7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E5780" w:rsidRDefault="003E5780">
                                    <w:pPr>
                                      <w:rPr>
                                        <w:rFonts w:eastAsia="Times New Roman"/>
                                        <w:sz w:val="20"/>
                                        <w:szCs w:val="20"/>
                                      </w:rPr>
                                    </w:pPr>
                                  </w:p>
                                </w:tc>
                                <w:tc>
                                  <w:tcPr>
                                    <w:tcW w:w="9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75" name="Afbeelding 75"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images.m5.mailplus.nl/ts/voraad/Nieuwsbrief_VO_Raad_Actueel_2016/images/s_btm_rt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3E5780" w:rsidRDefault="003E5780">
                              <w:pP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hideMark/>
                            </w:tcPr>
                            <w:tbl>
                              <w:tblPr>
                                <w:tblW w:w="5000" w:type="pct"/>
                                <w:jc w:val="right"/>
                                <w:tblCellSpacing w:w="0" w:type="dxa"/>
                                <w:shd w:val="clear" w:color="auto" w:fill="FFFFFE"/>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3E5780">
                                <w:trPr>
                                  <w:tblCellSpacing w:w="0" w:type="dxa"/>
                                  <w:jc w:val="right"/>
                                </w:trPr>
                                <w:tc>
                                  <w:tcPr>
                                    <w:tcW w:w="0" w:type="auto"/>
                                    <w:shd w:val="clear" w:color="auto" w:fill="FFFFFE"/>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3E5780">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74" name="Afbeelding 7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3E5780">
                                                  <w:trPr>
                                                    <w:tblCellSpacing w:w="0" w:type="dxa"/>
                                                  </w:trPr>
                                                  <w:tc>
                                                    <w:tcPr>
                                                      <w:tcW w:w="0" w:type="auto"/>
                                                      <w:tcMar>
                                                        <w:top w:w="0" w:type="dxa"/>
                                                        <w:left w:w="0" w:type="dxa"/>
                                                        <w:bottom w:w="135" w:type="dxa"/>
                                                        <w:right w:w="0" w:type="dxa"/>
                                                      </w:tcMar>
                                                      <w:vAlign w:val="center"/>
                                                      <w:hideMark/>
                                                    </w:tcPr>
                                                    <w:p w:rsidR="003E5780" w:rsidRDefault="003E5780">
                                                      <w:pPr>
                                                        <w:rPr>
                                                          <w:rFonts w:ascii="Arial" w:eastAsia="Times New Roman" w:hAnsi="Arial" w:cs="Arial"/>
                                                          <w:b/>
                                                          <w:bCs/>
                                                          <w:caps/>
                                                          <w:color w:val="A1A1A1"/>
                                                          <w:sz w:val="18"/>
                                                          <w:szCs w:val="18"/>
                                                        </w:rPr>
                                                      </w:pPr>
                                                      <w:r>
                                                        <w:rPr>
                                                          <w:rFonts w:ascii="Arial" w:eastAsia="Times New Roman" w:hAnsi="Arial" w:cs="Arial"/>
                                                          <w:b/>
                                                          <w:bCs/>
                                                          <w:caps/>
                                                          <w:color w:val="A1A1A1"/>
                                                          <w:sz w:val="18"/>
                                                          <w:szCs w:val="18"/>
                                                        </w:rPr>
                                                        <w:t>UITGELICHT CAO VO</w:t>
                                                      </w:r>
                                                    </w:p>
                                                  </w:tc>
                                                </w:tr>
                                                <w:tr w:rsidR="003E5780">
                                                  <w:trPr>
                                                    <w:tblCellSpacing w:w="0" w:type="dxa"/>
                                                  </w:trPr>
                                                  <w:tc>
                                                    <w:tcPr>
                                                      <w:tcW w:w="0" w:type="auto"/>
                                                      <w:vAlign w:val="center"/>
                                                      <w:hideMark/>
                                                    </w:tcPr>
                                                    <w:p w:rsidR="003E5780" w:rsidRDefault="003E5780">
                                                      <w:pPr>
                                                        <w:spacing w:line="405" w:lineRule="exact"/>
                                                        <w:rPr>
                                                          <w:rFonts w:eastAsia="Times New Roman"/>
                                                          <w:color w:val="495764"/>
                                                          <w:sz w:val="36"/>
                                                          <w:szCs w:val="36"/>
                                                        </w:rPr>
                                                      </w:pPr>
                                                      <w:hyperlink r:id="rId44" w:tgtFrame="_blank" w:tooltip="" w:history="1">
                                                        <w:r>
                                                          <w:rPr>
                                                            <w:rStyle w:val="Hyperlink"/>
                                                            <w:rFonts w:eastAsia="Times New Roman"/>
                                                            <w:color w:val="495764"/>
                                                            <w:sz w:val="36"/>
                                                            <w:szCs w:val="36"/>
                                                            <w:u w:val="none"/>
                                                          </w:rPr>
                                                          <w:t>Iemand met een arbeidsbeperking in dienst nemen?</w:t>
                                                        </w:r>
                                                      </w:hyperlink>
                                                    </w:p>
                                                  </w:tc>
                                                </w:tr>
                                              </w:tbl>
                                              <w:p w:rsidR="003E5780" w:rsidRDefault="003E5780">
                                                <w:pPr>
                                                  <w:rPr>
                                                    <w:rFonts w:eastAsia="Times New Roman"/>
                                                    <w:sz w:val="20"/>
                                                    <w:szCs w:val="20"/>
                                                  </w:rPr>
                                                </w:pPr>
                                              </w:p>
                                            </w:tc>
                                          </w:tr>
                                        </w:tbl>
                                        <w:p w:rsidR="003E5780" w:rsidRDefault="003E5780">
                                          <w:pPr>
                                            <w:jc w:val="center"/>
                                            <w:rPr>
                                              <w:rFonts w:eastAsia="Times New Roman"/>
                                              <w:sz w:val="20"/>
                                              <w:szCs w:val="20"/>
                                            </w:rPr>
                                          </w:pPr>
                                        </w:p>
                                      </w:tc>
                                    </w:tr>
                                  </w:tbl>
                                  <w:p w:rsidR="003E5780" w:rsidRDefault="003E5780">
                                    <w:pPr>
                                      <w:rPr>
                                        <w:rFonts w:eastAsia="Times New Roman"/>
                                        <w:sz w:val="20"/>
                                        <w:szCs w:val="20"/>
                                      </w:rPr>
                                    </w:pPr>
                                  </w:p>
                                </w:tc>
                                <w:tc>
                                  <w:tcPr>
                                    <w:tcW w:w="15" w:type="dxa"/>
                                    <w:shd w:val="clear" w:color="auto" w:fill="D8DADE"/>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73" name="Afbeelding 73"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images.m5.mailplus.nl/ts/voraad/Nieuwsbrief_VO_Raad_Actueel_2016/images/s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72" name="Afbeelding 72"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images.m5.mailplus.nl/ts/voraad/Nieuwsbrief_VO_Raad_Actueel_2016/images/s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71" name="Afbeelding 71"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images.m5.mailplus.nl/ts/voraad/Nieuwsbrief_VO_Raad_Actueel_2016/images/s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70" name="Afbeelding 70"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images.m5.mailplus.nl/ts/voraad/Nieuwsbrief_VO_Raad_Actueel_2016/images/s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69" name="Afbeelding 69"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images.m5.mailplus.nl/ts/voraad/Nieuwsbrief_VO_Raad_Actueel_2016/images/s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68" name="Afbeelding 68"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images.m5.mailplus.nl/ts/voraad/Nieuwsbrief_VO_Raad_Actueel_2016/images/s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3E5780" w:rsidRDefault="003E5780">
                              <w:pPr>
                                <w:jc w:val="right"/>
                                <w:rPr>
                                  <w:rFonts w:eastAsia="Times New Roman"/>
                                  <w:sz w:val="20"/>
                                  <w:szCs w:val="20"/>
                                </w:rPr>
                              </w:pPr>
                            </w:p>
                          </w:tc>
                        </w:tr>
                        <w:tr w:rsidR="003E578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3E5780">
                                <w:trPr>
                                  <w:tblCellSpacing w:w="0" w:type="dxa"/>
                                </w:trPr>
                                <w:tc>
                                  <w:tcPr>
                                    <w:tcW w:w="12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67" name="Afbeelding 67"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images.m5.mailplus.nl/ts/voraad/Nieuwsbrief_VO_Raad_Actueel_2016/images/s_btm_lt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3E5780">
                                      <w:trPr>
                                        <w:trHeight w:val="15"/>
                                        <w:tblCellSpacing w:w="0" w:type="dxa"/>
                                      </w:trPr>
                                      <w:tc>
                                        <w:tcPr>
                                          <w:tcW w:w="0" w:type="auto"/>
                                          <w:shd w:val="clear" w:color="auto" w:fill="D5D8DC"/>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6" name="Afbeelding 6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8DADE"/>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5" name="Afbeelding 6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CDEE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4" name="Afbeelding 6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2E3E7"/>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3" name="Afbeelding 6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9EAED"/>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2" name="Afbeelding 6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FEFF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1" name="Afbeelding 6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3F3F5"/>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0" name="Afbeelding 6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6F6F8"/>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59" name="Afbeelding 5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E5780" w:rsidRDefault="003E5780">
                                    <w:pPr>
                                      <w:rPr>
                                        <w:rFonts w:eastAsia="Times New Roman"/>
                                        <w:sz w:val="20"/>
                                        <w:szCs w:val="20"/>
                                      </w:rPr>
                                    </w:pPr>
                                  </w:p>
                                </w:tc>
                                <w:tc>
                                  <w:tcPr>
                                    <w:tcW w:w="9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58" name="Afbeelding 58"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images.m5.mailplus.nl/ts/voraad/Nieuwsbrief_VO_Raad_Actueel_2016/images/s_btm_rt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3E5780" w:rsidRDefault="003E5780">
                              <w:pP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hideMark/>
                            </w:tcPr>
                            <w:tbl>
                              <w:tblPr>
                                <w:tblW w:w="5000" w:type="pct"/>
                                <w:jc w:val="right"/>
                                <w:tblCellSpacing w:w="0" w:type="dxa"/>
                                <w:shd w:val="clear" w:color="auto" w:fill="FFFFFE"/>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3E5780">
                                <w:trPr>
                                  <w:tblCellSpacing w:w="0" w:type="dxa"/>
                                  <w:jc w:val="right"/>
                                </w:trPr>
                                <w:tc>
                                  <w:tcPr>
                                    <w:tcW w:w="0" w:type="auto"/>
                                    <w:shd w:val="clear" w:color="auto" w:fill="FFFFFE"/>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3E5780">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drawing>
                                                    <wp:inline distT="0" distB="0" distL="0" distR="0">
                                                      <wp:extent cx="8255" cy="8255"/>
                                                      <wp:effectExtent l="0" t="0" r="0" b="0"/>
                                                      <wp:docPr id="57" name="Afbeelding 5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3E5780">
                                                  <w:trPr>
                                                    <w:tblCellSpacing w:w="0" w:type="dxa"/>
                                                  </w:trPr>
                                                  <w:tc>
                                                    <w:tcPr>
                                                      <w:tcW w:w="0" w:type="auto"/>
                                                      <w:tcMar>
                                                        <w:top w:w="0" w:type="dxa"/>
                                                        <w:left w:w="0" w:type="dxa"/>
                                                        <w:bottom w:w="135" w:type="dxa"/>
                                                        <w:right w:w="0" w:type="dxa"/>
                                                      </w:tcMar>
                                                      <w:vAlign w:val="center"/>
                                                      <w:hideMark/>
                                                    </w:tcPr>
                                                    <w:p w:rsidR="003E5780" w:rsidRDefault="003E5780">
                                                      <w:pPr>
                                                        <w:rPr>
                                                          <w:rFonts w:ascii="Arial" w:eastAsia="Times New Roman" w:hAnsi="Arial" w:cs="Arial"/>
                                                          <w:b/>
                                                          <w:bCs/>
                                                          <w:caps/>
                                                          <w:color w:val="A1A1A1"/>
                                                          <w:sz w:val="18"/>
                                                          <w:szCs w:val="18"/>
                                                        </w:rPr>
                                                      </w:pPr>
                                                      <w:r>
                                                        <w:rPr>
                                                          <w:rFonts w:ascii="Arial" w:eastAsia="Times New Roman" w:hAnsi="Arial" w:cs="Arial"/>
                                                          <w:b/>
                                                          <w:bCs/>
                                                          <w:caps/>
                                                          <w:color w:val="A1A1A1"/>
                                                          <w:sz w:val="18"/>
                                                          <w:szCs w:val="18"/>
                                                        </w:rPr>
                                                        <w:t>UITGELICHT</w:t>
                                                      </w:r>
                                                    </w:p>
                                                  </w:tc>
                                                </w:tr>
                                                <w:tr w:rsidR="003E5780">
                                                  <w:trPr>
                                                    <w:tblCellSpacing w:w="0" w:type="dxa"/>
                                                  </w:trPr>
                                                  <w:tc>
                                                    <w:tcPr>
                                                      <w:tcW w:w="0" w:type="auto"/>
                                                      <w:vAlign w:val="center"/>
                                                      <w:hideMark/>
                                                    </w:tcPr>
                                                    <w:p w:rsidR="003E5780" w:rsidRDefault="003E5780">
                                                      <w:pPr>
                                                        <w:spacing w:line="405" w:lineRule="exact"/>
                                                        <w:rPr>
                                                          <w:rFonts w:eastAsia="Times New Roman"/>
                                                          <w:color w:val="495764"/>
                                                          <w:sz w:val="36"/>
                                                          <w:szCs w:val="36"/>
                                                        </w:rPr>
                                                      </w:pPr>
                                                      <w:hyperlink r:id="rId45" w:tgtFrame="_blank" w:tooltip="" w:history="1">
                                                        <w:r>
                                                          <w:rPr>
                                                            <w:rStyle w:val="Hyperlink"/>
                                                            <w:rFonts w:eastAsia="Times New Roman"/>
                                                            <w:color w:val="495764"/>
                                                            <w:sz w:val="36"/>
                                                            <w:szCs w:val="36"/>
                                                            <w:u w:val="none"/>
                                                          </w:rPr>
                                                          <w:t xml:space="preserve">Video: wat kan Stap 2 voor uw </w:t>
                                                        </w:r>
                                                        <w:proofErr w:type="spellStart"/>
                                                        <w:r>
                                                          <w:rPr>
                                                            <w:rStyle w:val="Hyperlink"/>
                                                            <w:rFonts w:eastAsia="Times New Roman"/>
                                                            <w:color w:val="495764"/>
                                                            <w:sz w:val="36"/>
                                                            <w:szCs w:val="36"/>
                                                            <w:u w:val="none"/>
                                                          </w:rPr>
                                                          <w:t>school-organisatie</w:t>
                                                        </w:r>
                                                        <w:proofErr w:type="spellEnd"/>
                                                        <w:r>
                                                          <w:rPr>
                                                            <w:rStyle w:val="Hyperlink"/>
                                                            <w:rFonts w:eastAsia="Times New Roman"/>
                                                            <w:color w:val="495764"/>
                                                            <w:sz w:val="36"/>
                                                            <w:szCs w:val="36"/>
                                                            <w:u w:val="none"/>
                                                          </w:rPr>
                                                          <w:t xml:space="preserve"> betekenen?</w:t>
                                                        </w:r>
                                                      </w:hyperlink>
                                                      <w:r>
                                                        <w:rPr>
                                                          <w:rFonts w:eastAsia="Times New Roman"/>
                                                          <w:color w:val="495764"/>
                                                          <w:sz w:val="36"/>
                                                          <w:szCs w:val="36"/>
                                                        </w:rPr>
                                                        <w:br/>
                                                      </w:r>
                                                      <w:r>
                                                        <w:rPr>
                                                          <w:rFonts w:eastAsia="Times New Roman"/>
                                                          <w:noProof/>
                                                          <w:color w:val="495764"/>
                                                          <w:sz w:val="36"/>
                                                          <w:szCs w:val="36"/>
                                                        </w:rPr>
                                                        <w:drawing>
                                                          <wp:inline distT="0" distB="0" distL="0" distR="0">
                                                            <wp:extent cx="4189730" cy="2336165"/>
                                                            <wp:effectExtent l="0" t="0" r="1270" b="6985"/>
                                                            <wp:docPr id="56" name="Afbeelding 56" descr="screenshot-stap2">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screenshot-stap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89730" cy="2336165"/>
                                                                    </a:xfrm>
                                                                    <a:prstGeom prst="rect">
                                                                      <a:avLst/>
                                                                    </a:prstGeom>
                                                                    <a:noFill/>
                                                                    <a:ln>
                                                                      <a:noFill/>
                                                                    </a:ln>
                                                                  </pic:spPr>
                                                                </pic:pic>
                                                              </a:graphicData>
                                                            </a:graphic>
                                                          </wp:inline>
                                                        </w:drawing>
                                                      </w:r>
                                                    </w:p>
                                                  </w:tc>
                                                </w:tr>
                                              </w:tbl>
                                              <w:p w:rsidR="003E5780" w:rsidRDefault="003E5780">
                                                <w:pPr>
                                                  <w:rPr>
                                                    <w:rFonts w:eastAsia="Times New Roman"/>
                                                    <w:sz w:val="20"/>
                                                    <w:szCs w:val="20"/>
                                                  </w:rPr>
                                                </w:pPr>
                                              </w:p>
                                            </w:tc>
                                          </w:tr>
                                        </w:tbl>
                                        <w:p w:rsidR="003E5780" w:rsidRDefault="003E5780">
                                          <w:pPr>
                                            <w:jc w:val="center"/>
                                            <w:rPr>
                                              <w:rFonts w:eastAsia="Times New Roman"/>
                                              <w:sz w:val="20"/>
                                              <w:szCs w:val="20"/>
                                            </w:rPr>
                                          </w:pPr>
                                        </w:p>
                                      </w:tc>
                                    </w:tr>
                                  </w:tbl>
                                  <w:p w:rsidR="003E5780" w:rsidRDefault="003E5780">
                                    <w:pPr>
                                      <w:rPr>
                                        <w:rFonts w:eastAsia="Times New Roman"/>
                                        <w:sz w:val="20"/>
                                        <w:szCs w:val="20"/>
                                      </w:rPr>
                                    </w:pPr>
                                  </w:p>
                                </w:tc>
                                <w:tc>
                                  <w:tcPr>
                                    <w:tcW w:w="15" w:type="dxa"/>
                                    <w:shd w:val="clear" w:color="auto" w:fill="D8DADE"/>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55" name="Afbeelding 55"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images.m5.mailplus.nl/ts/voraad/Nieuwsbrief_VO_Raad_Actueel_2016/images/s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54" name="Afbeelding 54"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images.m5.mailplus.nl/ts/voraad/Nieuwsbrief_VO_Raad_Actueel_2016/images/s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53" name="Afbeelding 53"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images.m5.mailplus.nl/ts/voraad/Nieuwsbrief_VO_Raad_Actueel_2016/images/s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52" name="Afbeelding 52"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images.m5.mailplus.nl/ts/voraad/Nieuwsbrief_VO_Raad_Actueel_2016/images/s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51" name="Afbeelding 51"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images.m5.mailplus.nl/ts/voraad/Nieuwsbrief_VO_Raad_Actueel_2016/images/s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50" name="Afbeelding 50"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images.m5.mailplus.nl/ts/voraad/Nieuwsbrief_VO_Raad_Actueel_2016/images/s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3E5780" w:rsidRDefault="003E5780">
                              <w:pPr>
                                <w:jc w:val="right"/>
                                <w:rPr>
                                  <w:rFonts w:eastAsia="Times New Roman"/>
                                  <w:sz w:val="20"/>
                                  <w:szCs w:val="20"/>
                                </w:rPr>
                              </w:pPr>
                            </w:p>
                          </w:tc>
                        </w:tr>
                        <w:tr w:rsidR="003E578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3E5780">
                                <w:trPr>
                                  <w:tblCellSpacing w:w="0" w:type="dxa"/>
                                </w:trPr>
                                <w:tc>
                                  <w:tcPr>
                                    <w:tcW w:w="12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49" name="Afbeelding 49"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images.m5.mailplus.nl/ts/voraad/Nieuwsbrief_VO_Raad_Actueel_2016/images/s_btm_lt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3E5780">
                                      <w:trPr>
                                        <w:trHeight w:val="15"/>
                                        <w:tblCellSpacing w:w="0" w:type="dxa"/>
                                      </w:trPr>
                                      <w:tc>
                                        <w:tcPr>
                                          <w:tcW w:w="0" w:type="auto"/>
                                          <w:shd w:val="clear" w:color="auto" w:fill="D5D8DC"/>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8" name="Afbeelding 4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8DADE"/>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7" name="Afbeelding 4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CDEE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6" name="Afbeelding 4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2E3E7"/>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5" name="Afbeelding 4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9EAED"/>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4" name="Afbeelding 4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FEFF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3" name="Afbeelding 4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3F3F5"/>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2" name="Afbeelding 4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6F6F8"/>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41" name="Afbeelding 4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E5780" w:rsidRDefault="003E5780">
                                    <w:pPr>
                                      <w:rPr>
                                        <w:rFonts w:eastAsia="Times New Roman"/>
                                        <w:sz w:val="20"/>
                                        <w:szCs w:val="20"/>
                                      </w:rPr>
                                    </w:pPr>
                                  </w:p>
                                </w:tc>
                                <w:tc>
                                  <w:tcPr>
                                    <w:tcW w:w="9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40" name="Afbeelding 40"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images.m5.mailplus.nl/ts/voraad/Nieuwsbrief_VO_Raad_Actueel_2016/images/s_btm_rt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3E5780" w:rsidRDefault="003E5780">
                              <w:pP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shd w:val="clear" w:color="auto" w:fill="495764"/>
                              <w:tcMar>
                                <w:top w:w="210" w:type="dxa"/>
                                <w:left w:w="0" w:type="dxa"/>
                                <w:bottom w:w="24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660"/>
                                <w:gridCol w:w="7140"/>
                              </w:tblGrid>
                              <w:tr w:rsidR="003E5780">
                                <w:trPr>
                                  <w:tblCellSpacing w:w="0" w:type="dxa"/>
                                  <w:jc w:val="center"/>
                                </w:trPr>
                                <w:tc>
                                  <w:tcPr>
                                    <w:tcW w:w="660" w:type="dxa"/>
                                    <w:vAlign w:val="center"/>
                                    <w:hideMark/>
                                  </w:tcPr>
                                  <w:p w:rsidR="003E5780" w:rsidRDefault="003E5780">
                                    <w:pPr>
                                      <w:spacing w:line="0" w:lineRule="atLeast"/>
                                      <w:rPr>
                                        <w:rFonts w:eastAsia="Times New Roman"/>
                                        <w:color w:val="495764"/>
                                        <w:sz w:val="18"/>
                                        <w:szCs w:val="18"/>
                                      </w:rPr>
                                    </w:pPr>
                                    <w:r>
                                      <w:rPr>
                                        <w:rFonts w:eastAsia="Times New Roman"/>
                                        <w:noProof/>
                                        <w:color w:val="495764"/>
                                        <w:sz w:val="18"/>
                                        <w:szCs w:val="18"/>
                                      </w:rPr>
                                      <w:lastRenderedPageBreak/>
                                      <w:drawing>
                                        <wp:inline distT="0" distB="0" distL="0" distR="0">
                                          <wp:extent cx="8255" cy="8255"/>
                                          <wp:effectExtent l="0" t="0" r="0" b="0"/>
                                          <wp:docPr id="39" name="Afbeelding 3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3E5780" w:rsidRDefault="003E5780">
                                    <w:pPr>
                                      <w:spacing w:line="405" w:lineRule="exact"/>
                                      <w:rPr>
                                        <w:rFonts w:ascii="Arial" w:eastAsia="Times New Roman" w:hAnsi="Arial" w:cs="Arial"/>
                                        <w:color w:val="FFFFFE"/>
                                        <w:sz w:val="36"/>
                                        <w:szCs w:val="36"/>
                                      </w:rPr>
                                    </w:pPr>
                                    <w:r>
                                      <w:rPr>
                                        <w:rFonts w:ascii="Arial" w:eastAsia="Times New Roman" w:hAnsi="Arial" w:cs="Arial"/>
                                        <w:color w:val="FFFFFE"/>
                                        <w:sz w:val="36"/>
                                        <w:szCs w:val="36"/>
                                      </w:rPr>
                                      <w:t>Agenda</w:t>
                                    </w:r>
                                  </w:p>
                                </w:tc>
                              </w:tr>
                            </w:tbl>
                            <w:p w:rsidR="003E5780" w:rsidRDefault="003E5780">
                              <w:pPr>
                                <w:jc w:val="center"/>
                                <w:rPr>
                                  <w:rFonts w:eastAsia="Times New Roman"/>
                                  <w:sz w:val="20"/>
                                  <w:szCs w:val="20"/>
                                </w:rPr>
                              </w:pPr>
                            </w:p>
                          </w:tc>
                        </w:tr>
                        <w:tr w:rsidR="003E5780">
                          <w:trPr>
                            <w:trHeight w:val="225"/>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tcMar>
                                <w:top w:w="0" w:type="dxa"/>
                                <w:left w:w="0" w:type="dxa"/>
                                <w:bottom w:w="450" w:type="dxa"/>
                                <w:right w:w="0" w:type="dxa"/>
                              </w:tcMar>
                              <w:hideMark/>
                            </w:tcPr>
                            <w:tbl>
                              <w:tblPr>
                                <w:tblW w:w="8100" w:type="dxa"/>
                                <w:tblCellSpacing w:w="0" w:type="dxa"/>
                                <w:tblCellMar>
                                  <w:left w:w="0" w:type="dxa"/>
                                  <w:right w:w="0" w:type="dxa"/>
                                </w:tblCellMar>
                                <w:tblLook w:val="04A0" w:firstRow="1" w:lastRow="0" w:firstColumn="1" w:lastColumn="0" w:noHBand="0" w:noVBand="1"/>
                              </w:tblPr>
                              <w:tblGrid>
                                <w:gridCol w:w="825"/>
                                <w:gridCol w:w="150"/>
                                <w:gridCol w:w="7125"/>
                              </w:tblGrid>
                              <w:tr w:rsidR="003E5780">
                                <w:trPr>
                                  <w:tblCellSpacing w:w="0" w:type="dxa"/>
                                </w:trPr>
                                <w:tc>
                                  <w:tcPr>
                                    <w:tcW w:w="825" w:type="dxa"/>
                                    <w:hideMark/>
                                  </w:tcPr>
                                  <w:tbl>
                                    <w:tblPr>
                                      <w:tblW w:w="5000" w:type="pct"/>
                                      <w:tblCellSpacing w:w="0" w:type="dxa"/>
                                      <w:tblCellMar>
                                        <w:left w:w="0" w:type="dxa"/>
                                        <w:right w:w="0" w:type="dxa"/>
                                      </w:tblCellMar>
                                      <w:tblLook w:val="04A0" w:firstRow="1" w:lastRow="0" w:firstColumn="1" w:lastColumn="0" w:noHBand="0" w:noVBand="1"/>
                                    </w:tblPr>
                                    <w:tblGrid>
                                      <w:gridCol w:w="825"/>
                                    </w:tblGrid>
                                    <w:tr w:rsidR="003E5780">
                                      <w:trPr>
                                        <w:tblCellSpacing w:w="0" w:type="dxa"/>
                                      </w:trPr>
                                      <w:tc>
                                        <w:tcPr>
                                          <w:tcW w:w="0" w:type="auto"/>
                                          <w:vAlign w:val="center"/>
                                          <w:hideMark/>
                                        </w:tcPr>
                                        <w:p w:rsidR="003E5780" w:rsidRDefault="003E5780">
                                          <w:pPr>
                                            <w:jc w:val="center"/>
                                            <w:rPr>
                                              <w:rFonts w:ascii="Arial" w:eastAsia="Times New Roman" w:hAnsi="Arial" w:cs="Arial"/>
                                              <w:b/>
                                              <w:bCs/>
                                              <w:caps/>
                                              <w:color w:val="AF1B35"/>
                                              <w:sz w:val="18"/>
                                              <w:szCs w:val="18"/>
                                            </w:rPr>
                                          </w:pPr>
                                          <w:r>
                                            <w:rPr>
                                              <w:rFonts w:ascii="Arial" w:eastAsia="Times New Roman" w:hAnsi="Arial" w:cs="Arial"/>
                                              <w:b/>
                                              <w:bCs/>
                                              <w:caps/>
                                              <w:color w:val="AF1B35"/>
                                              <w:sz w:val="18"/>
                                              <w:szCs w:val="18"/>
                                            </w:rPr>
                                            <w:t>nov</w:t>
                                          </w:r>
                                        </w:p>
                                      </w:tc>
                                    </w:tr>
                                    <w:tr w:rsidR="003E5780">
                                      <w:trPr>
                                        <w:tblCellSpacing w:w="0" w:type="dxa"/>
                                      </w:trPr>
                                      <w:tc>
                                        <w:tcPr>
                                          <w:tcW w:w="0" w:type="auto"/>
                                          <w:vAlign w:val="center"/>
                                          <w:hideMark/>
                                        </w:tcPr>
                                        <w:p w:rsidR="003E5780" w:rsidRDefault="003E5780">
                                          <w:pPr>
                                            <w:spacing w:line="495" w:lineRule="exact"/>
                                            <w:jc w:val="center"/>
                                            <w:rPr>
                                              <w:rFonts w:ascii="Arial" w:eastAsia="Times New Roman" w:hAnsi="Arial" w:cs="Arial"/>
                                              <w:b/>
                                              <w:bCs/>
                                              <w:caps/>
                                              <w:color w:val="AF1B35"/>
                                              <w:sz w:val="45"/>
                                              <w:szCs w:val="45"/>
                                            </w:rPr>
                                          </w:pPr>
                                          <w:r>
                                            <w:rPr>
                                              <w:rFonts w:ascii="Arial" w:eastAsia="Times New Roman" w:hAnsi="Arial" w:cs="Arial"/>
                                              <w:b/>
                                              <w:bCs/>
                                              <w:caps/>
                                              <w:color w:val="AF1B35"/>
                                              <w:sz w:val="45"/>
                                              <w:szCs w:val="45"/>
                                            </w:rPr>
                                            <w:t>11</w:t>
                                          </w:r>
                                        </w:p>
                                      </w:tc>
                                    </w:tr>
                                  </w:tbl>
                                  <w:p w:rsidR="003E5780" w:rsidRDefault="003E5780">
                                    <w:pPr>
                                      <w:rPr>
                                        <w:rFonts w:eastAsia="Times New Roman"/>
                                        <w:sz w:val="20"/>
                                        <w:szCs w:val="20"/>
                                      </w:rPr>
                                    </w:pPr>
                                  </w:p>
                                </w:tc>
                                <w:tc>
                                  <w:tcPr>
                                    <w:tcW w:w="150" w:type="dxa"/>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25"/>
                                    </w:tblGrid>
                                    <w:tr w:rsidR="003E5780">
                                      <w:trPr>
                                        <w:tblCellSpacing w:w="0" w:type="dxa"/>
                                      </w:trPr>
                                      <w:tc>
                                        <w:tcPr>
                                          <w:tcW w:w="0" w:type="auto"/>
                                          <w:hideMark/>
                                        </w:tcPr>
                                        <w:p w:rsidR="003E5780" w:rsidRDefault="003E5780">
                                          <w:pPr>
                                            <w:spacing w:line="270" w:lineRule="exact"/>
                                            <w:rPr>
                                              <w:rFonts w:eastAsia="Times New Roman"/>
                                              <w:b/>
                                              <w:bCs/>
                                              <w:color w:val="495764"/>
                                              <w:sz w:val="21"/>
                                              <w:szCs w:val="21"/>
                                            </w:rPr>
                                          </w:pPr>
                                          <w:hyperlink r:id="rId48" w:tgtFrame="_blank" w:tooltip="" w:history="1">
                                            <w:r>
                                              <w:rPr>
                                                <w:rStyle w:val="Hyperlink"/>
                                                <w:rFonts w:eastAsia="Times New Roman"/>
                                                <w:b/>
                                                <w:bCs/>
                                                <w:color w:val="495764"/>
                                                <w:sz w:val="21"/>
                                                <w:szCs w:val="21"/>
                                                <w:u w:val="none"/>
                                              </w:rPr>
                                              <w:t>Bijeenkomst 'Onderwijsdata onder de loep: data expeditie'</w:t>
                                            </w:r>
                                          </w:hyperlink>
                                          <w:r>
                                            <w:rPr>
                                              <w:rFonts w:eastAsia="Times New Roman"/>
                                              <w:b/>
                                              <w:bCs/>
                                              <w:color w:val="495764"/>
                                              <w:sz w:val="21"/>
                                              <w:szCs w:val="21"/>
                                            </w:rPr>
                                            <w:t> (Utrecht)</w:t>
                                          </w:r>
                                        </w:p>
                                      </w:tc>
                                    </w:tr>
                                    <w:tr w:rsidR="003E5780">
                                      <w:trPr>
                                        <w:tblCellSpacing w:w="0" w:type="dxa"/>
                                      </w:trPr>
                                      <w:tc>
                                        <w:tcPr>
                                          <w:tcW w:w="0" w:type="auto"/>
                                          <w:hideMark/>
                                        </w:tcPr>
                                        <w:p w:rsidR="003E5780" w:rsidRDefault="003E5780">
                                          <w:pPr>
                                            <w:spacing w:line="270" w:lineRule="exact"/>
                                            <w:rPr>
                                              <w:rFonts w:eastAsia="Times New Roman"/>
                                              <w:color w:val="495764"/>
                                              <w:sz w:val="18"/>
                                              <w:szCs w:val="18"/>
                                            </w:rPr>
                                          </w:pPr>
                                          <w:r>
                                            <w:rPr>
                                              <w:rFonts w:eastAsia="Times New Roman"/>
                                              <w:color w:val="495764"/>
                                              <w:sz w:val="18"/>
                                              <w:szCs w:val="18"/>
                                            </w:rPr>
                                            <w:t>In opdracht van OCW organiseert Waag Society de bijeenkomst 'Onderwijsdata onder de loep: Data expeditie' waarin schoolleiders, leraren, leerlingen, ouders en data-experts op zoek gaan in openbaar beschikbare data, om hun vragen over het onderwijs beantwoord te krijgen.</w:t>
                                          </w: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tcMar>
                                <w:top w:w="0" w:type="dxa"/>
                                <w:left w:w="0" w:type="dxa"/>
                                <w:bottom w:w="450" w:type="dxa"/>
                                <w:right w:w="0" w:type="dxa"/>
                              </w:tcMar>
                              <w:hideMark/>
                            </w:tcPr>
                            <w:tbl>
                              <w:tblPr>
                                <w:tblW w:w="8100" w:type="dxa"/>
                                <w:tblCellSpacing w:w="0" w:type="dxa"/>
                                <w:tblCellMar>
                                  <w:left w:w="0" w:type="dxa"/>
                                  <w:right w:w="0" w:type="dxa"/>
                                </w:tblCellMar>
                                <w:tblLook w:val="04A0" w:firstRow="1" w:lastRow="0" w:firstColumn="1" w:lastColumn="0" w:noHBand="0" w:noVBand="1"/>
                              </w:tblPr>
                              <w:tblGrid>
                                <w:gridCol w:w="825"/>
                                <w:gridCol w:w="150"/>
                                <w:gridCol w:w="7125"/>
                              </w:tblGrid>
                              <w:tr w:rsidR="003E5780">
                                <w:trPr>
                                  <w:tblCellSpacing w:w="0" w:type="dxa"/>
                                </w:trPr>
                                <w:tc>
                                  <w:tcPr>
                                    <w:tcW w:w="825" w:type="dxa"/>
                                    <w:hideMark/>
                                  </w:tcPr>
                                  <w:tbl>
                                    <w:tblPr>
                                      <w:tblW w:w="5000" w:type="pct"/>
                                      <w:tblCellSpacing w:w="0" w:type="dxa"/>
                                      <w:tblCellMar>
                                        <w:left w:w="0" w:type="dxa"/>
                                        <w:right w:w="0" w:type="dxa"/>
                                      </w:tblCellMar>
                                      <w:tblLook w:val="04A0" w:firstRow="1" w:lastRow="0" w:firstColumn="1" w:lastColumn="0" w:noHBand="0" w:noVBand="1"/>
                                    </w:tblPr>
                                    <w:tblGrid>
                                      <w:gridCol w:w="825"/>
                                    </w:tblGrid>
                                    <w:tr w:rsidR="003E5780">
                                      <w:trPr>
                                        <w:tblCellSpacing w:w="0" w:type="dxa"/>
                                      </w:trPr>
                                      <w:tc>
                                        <w:tcPr>
                                          <w:tcW w:w="0" w:type="auto"/>
                                          <w:vAlign w:val="center"/>
                                          <w:hideMark/>
                                        </w:tcPr>
                                        <w:p w:rsidR="003E5780" w:rsidRDefault="003E5780">
                                          <w:pPr>
                                            <w:jc w:val="center"/>
                                            <w:rPr>
                                              <w:rFonts w:ascii="Arial" w:eastAsia="Times New Roman" w:hAnsi="Arial" w:cs="Arial"/>
                                              <w:b/>
                                              <w:bCs/>
                                              <w:caps/>
                                              <w:color w:val="AF1B35"/>
                                              <w:sz w:val="18"/>
                                              <w:szCs w:val="18"/>
                                            </w:rPr>
                                          </w:pPr>
                                          <w:r>
                                            <w:rPr>
                                              <w:rFonts w:ascii="Arial" w:eastAsia="Times New Roman" w:hAnsi="Arial" w:cs="Arial"/>
                                              <w:b/>
                                              <w:bCs/>
                                              <w:caps/>
                                              <w:color w:val="AF1B35"/>
                                              <w:sz w:val="18"/>
                                              <w:szCs w:val="18"/>
                                            </w:rPr>
                                            <w:t>nov</w:t>
                                          </w:r>
                                        </w:p>
                                      </w:tc>
                                    </w:tr>
                                    <w:tr w:rsidR="003E5780">
                                      <w:trPr>
                                        <w:tblCellSpacing w:w="0" w:type="dxa"/>
                                      </w:trPr>
                                      <w:tc>
                                        <w:tcPr>
                                          <w:tcW w:w="0" w:type="auto"/>
                                          <w:vAlign w:val="center"/>
                                          <w:hideMark/>
                                        </w:tcPr>
                                        <w:p w:rsidR="003E5780" w:rsidRDefault="003E5780">
                                          <w:pPr>
                                            <w:spacing w:line="495" w:lineRule="exact"/>
                                            <w:jc w:val="center"/>
                                            <w:rPr>
                                              <w:rFonts w:ascii="Arial" w:eastAsia="Times New Roman" w:hAnsi="Arial" w:cs="Arial"/>
                                              <w:b/>
                                              <w:bCs/>
                                              <w:caps/>
                                              <w:color w:val="AF1B35"/>
                                              <w:sz w:val="45"/>
                                              <w:szCs w:val="45"/>
                                            </w:rPr>
                                          </w:pPr>
                                          <w:r>
                                            <w:rPr>
                                              <w:rFonts w:ascii="Arial" w:eastAsia="Times New Roman" w:hAnsi="Arial" w:cs="Arial"/>
                                              <w:b/>
                                              <w:bCs/>
                                              <w:caps/>
                                              <w:color w:val="AF1B35"/>
                                              <w:sz w:val="45"/>
                                              <w:szCs w:val="45"/>
                                            </w:rPr>
                                            <w:t>15</w:t>
                                          </w:r>
                                        </w:p>
                                      </w:tc>
                                    </w:tr>
                                  </w:tbl>
                                  <w:p w:rsidR="003E5780" w:rsidRDefault="003E5780">
                                    <w:pPr>
                                      <w:rPr>
                                        <w:rFonts w:eastAsia="Times New Roman"/>
                                        <w:sz w:val="20"/>
                                        <w:szCs w:val="20"/>
                                      </w:rPr>
                                    </w:pPr>
                                  </w:p>
                                </w:tc>
                                <w:tc>
                                  <w:tcPr>
                                    <w:tcW w:w="150" w:type="dxa"/>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25"/>
                                    </w:tblGrid>
                                    <w:tr w:rsidR="003E5780">
                                      <w:trPr>
                                        <w:tblCellSpacing w:w="0" w:type="dxa"/>
                                      </w:trPr>
                                      <w:tc>
                                        <w:tcPr>
                                          <w:tcW w:w="0" w:type="auto"/>
                                          <w:hideMark/>
                                        </w:tcPr>
                                        <w:p w:rsidR="003E5780" w:rsidRDefault="003E5780">
                                          <w:pPr>
                                            <w:spacing w:line="270" w:lineRule="exact"/>
                                            <w:rPr>
                                              <w:rFonts w:eastAsia="Times New Roman"/>
                                              <w:b/>
                                              <w:bCs/>
                                              <w:color w:val="495764"/>
                                              <w:sz w:val="21"/>
                                              <w:szCs w:val="21"/>
                                            </w:rPr>
                                          </w:pPr>
                                          <w:hyperlink r:id="rId49" w:tgtFrame="_blank" w:tooltip="" w:history="1">
                                            <w:r>
                                              <w:rPr>
                                                <w:rStyle w:val="Hyperlink"/>
                                                <w:rFonts w:eastAsia="Times New Roman"/>
                                                <w:b/>
                                                <w:bCs/>
                                                <w:color w:val="495764"/>
                                                <w:sz w:val="21"/>
                                                <w:szCs w:val="21"/>
                                                <w:u w:val="none"/>
                                              </w:rPr>
                                              <w:t>Jubileumevent VO-content 'samenwerken aan maatwerk; onderwijsinnovatie met open leermateriaal</w:t>
                                            </w:r>
                                          </w:hyperlink>
                                          <w:r>
                                            <w:rPr>
                                              <w:rFonts w:eastAsia="Times New Roman"/>
                                              <w:b/>
                                              <w:bCs/>
                                              <w:color w:val="495764"/>
                                              <w:sz w:val="21"/>
                                              <w:szCs w:val="21"/>
                                            </w:rPr>
                                            <w:t> (Apeldoorn)</w:t>
                                          </w:r>
                                        </w:p>
                                      </w:tc>
                                    </w:tr>
                                    <w:tr w:rsidR="003E5780">
                                      <w:trPr>
                                        <w:tblCellSpacing w:w="0" w:type="dxa"/>
                                      </w:trPr>
                                      <w:tc>
                                        <w:tcPr>
                                          <w:tcW w:w="0" w:type="auto"/>
                                          <w:hideMark/>
                                        </w:tcPr>
                                        <w:p w:rsidR="003E5780" w:rsidRDefault="003E5780">
                                          <w:pPr>
                                            <w:spacing w:line="270" w:lineRule="exact"/>
                                            <w:rPr>
                                              <w:rFonts w:eastAsia="Times New Roman"/>
                                              <w:color w:val="495764"/>
                                              <w:sz w:val="18"/>
                                              <w:szCs w:val="18"/>
                                            </w:rPr>
                                          </w:pPr>
                                          <w:r>
                                            <w:rPr>
                                              <w:rFonts w:eastAsia="Times New Roman"/>
                                              <w:color w:val="495764"/>
                                              <w:sz w:val="18"/>
                                              <w:szCs w:val="18"/>
                                            </w:rPr>
                                            <w:t>VO-content organiseert ter ere van haar vijfjarig bestaan een jubileumevent dat volledig in het teken staat van kennis delen, halen en brengen over innovaties met open en online leermateriaal.</w:t>
                                          </w: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tcMar>
                                <w:top w:w="0" w:type="dxa"/>
                                <w:left w:w="0" w:type="dxa"/>
                                <w:bottom w:w="450" w:type="dxa"/>
                                <w:right w:w="0" w:type="dxa"/>
                              </w:tcMar>
                              <w:hideMark/>
                            </w:tcPr>
                            <w:tbl>
                              <w:tblPr>
                                <w:tblW w:w="8100" w:type="dxa"/>
                                <w:tblCellSpacing w:w="0" w:type="dxa"/>
                                <w:tblCellMar>
                                  <w:left w:w="0" w:type="dxa"/>
                                  <w:right w:w="0" w:type="dxa"/>
                                </w:tblCellMar>
                                <w:tblLook w:val="04A0" w:firstRow="1" w:lastRow="0" w:firstColumn="1" w:lastColumn="0" w:noHBand="0" w:noVBand="1"/>
                              </w:tblPr>
                              <w:tblGrid>
                                <w:gridCol w:w="825"/>
                                <w:gridCol w:w="150"/>
                                <w:gridCol w:w="7125"/>
                              </w:tblGrid>
                              <w:tr w:rsidR="003E5780">
                                <w:trPr>
                                  <w:tblCellSpacing w:w="0" w:type="dxa"/>
                                </w:trPr>
                                <w:tc>
                                  <w:tcPr>
                                    <w:tcW w:w="825" w:type="dxa"/>
                                    <w:hideMark/>
                                  </w:tcPr>
                                  <w:tbl>
                                    <w:tblPr>
                                      <w:tblW w:w="5000" w:type="pct"/>
                                      <w:tblCellSpacing w:w="0" w:type="dxa"/>
                                      <w:tblCellMar>
                                        <w:left w:w="0" w:type="dxa"/>
                                        <w:right w:w="0" w:type="dxa"/>
                                      </w:tblCellMar>
                                      <w:tblLook w:val="04A0" w:firstRow="1" w:lastRow="0" w:firstColumn="1" w:lastColumn="0" w:noHBand="0" w:noVBand="1"/>
                                    </w:tblPr>
                                    <w:tblGrid>
                                      <w:gridCol w:w="825"/>
                                    </w:tblGrid>
                                    <w:tr w:rsidR="003E5780">
                                      <w:trPr>
                                        <w:tblCellSpacing w:w="0" w:type="dxa"/>
                                      </w:trPr>
                                      <w:tc>
                                        <w:tcPr>
                                          <w:tcW w:w="0" w:type="auto"/>
                                          <w:vAlign w:val="center"/>
                                          <w:hideMark/>
                                        </w:tcPr>
                                        <w:p w:rsidR="003E5780" w:rsidRDefault="003E5780">
                                          <w:pPr>
                                            <w:jc w:val="center"/>
                                            <w:rPr>
                                              <w:rFonts w:ascii="Arial" w:eastAsia="Times New Roman" w:hAnsi="Arial" w:cs="Arial"/>
                                              <w:b/>
                                              <w:bCs/>
                                              <w:caps/>
                                              <w:color w:val="AF1B35"/>
                                              <w:sz w:val="18"/>
                                              <w:szCs w:val="18"/>
                                            </w:rPr>
                                          </w:pPr>
                                          <w:r>
                                            <w:rPr>
                                              <w:rFonts w:ascii="Arial" w:eastAsia="Times New Roman" w:hAnsi="Arial" w:cs="Arial"/>
                                              <w:b/>
                                              <w:bCs/>
                                              <w:caps/>
                                              <w:color w:val="AF1B35"/>
                                              <w:sz w:val="18"/>
                                              <w:szCs w:val="18"/>
                                            </w:rPr>
                                            <w:t>nov</w:t>
                                          </w:r>
                                        </w:p>
                                      </w:tc>
                                    </w:tr>
                                    <w:tr w:rsidR="003E5780">
                                      <w:trPr>
                                        <w:tblCellSpacing w:w="0" w:type="dxa"/>
                                      </w:trPr>
                                      <w:tc>
                                        <w:tcPr>
                                          <w:tcW w:w="0" w:type="auto"/>
                                          <w:vAlign w:val="center"/>
                                          <w:hideMark/>
                                        </w:tcPr>
                                        <w:p w:rsidR="003E5780" w:rsidRDefault="003E5780">
                                          <w:pPr>
                                            <w:spacing w:line="495" w:lineRule="exact"/>
                                            <w:jc w:val="center"/>
                                            <w:rPr>
                                              <w:rFonts w:ascii="Arial" w:eastAsia="Times New Roman" w:hAnsi="Arial" w:cs="Arial"/>
                                              <w:b/>
                                              <w:bCs/>
                                              <w:caps/>
                                              <w:color w:val="AF1B35"/>
                                              <w:sz w:val="45"/>
                                              <w:szCs w:val="45"/>
                                            </w:rPr>
                                          </w:pPr>
                                          <w:r>
                                            <w:rPr>
                                              <w:rFonts w:ascii="Arial" w:eastAsia="Times New Roman" w:hAnsi="Arial" w:cs="Arial"/>
                                              <w:b/>
                                              <w:bCs/>
                                              <w:caps/>
                                              <w:color w:val="AF1B35"/>
                                              <w:sz w:val="45"/>
                                              <w:szCs w:val="45"/>
                                            </w:rPr>
                                            <w:t>15</w:t>
                                          </w:r>
                                        </w:p>
                                      </w:tc>
                                    </w:tr>
                                  </w:tbl>
                                  <w:p w:rsidR="003E5780" w:rsidRDefault="003E5780">
                                    <w:pPr>
                                      <w:rPr>
                                        <w:rFonts w:eastAsia="Times New Roman"/>
                                        <w:sz w:val="20"/>
                                        <w:szCs w:val="20"/>
                                      </w:rPr>
                                    </w:pPr>
                                  </w:p>
                                </w:tc>
                                <w:tc>
                                  <w:tcPr>
                                    <w:tcW w:w="150" w:type="dxa"/>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25"/>
                                    </w:tblGrid>
                                    <w:tr w:rsidR="003E5780">
                                      <w:trPr>
                                        <w:tblCellSpacing w:w="0" w:type="dxa"/>
                                      </w:trPr>
                                      <w:tc>
                                        <w:tcPr>
                                          <w:tcW w:w="0" w:type="auto"/>
                                          <w:hideMark/>
                                        </w:tcPr>
                                        <w:p w:rsidR="003E5780" w:rsidRDefault="003E5780">
                                          <w:pPr>
                                            <w:spacing w:line="270" w:lineRule="exact"/>
                                            <w:rPr>
                                              <w:rFonts w:eastAsia="Times New Roman"/>
                                              <w:b/>
                                              <w:bCs/>
                                              <w:color w:val="495764"/>
                                              <w:sz w:val="21"/>
                                              <w:szCs w:val="21"/>
                                            </w:rPr>
                                          </w:pPr>
                                          <w:hyperlink r:id="rId50" w:history="1">
                                            <w:r>
                                              <w:rPr>
                                                <w:rStyle w:val="Hyperlink"/>
                                                <w:rFonts w:eastAsia="Times New Roman"/>
                                                <w:b/>
                                                <w:bCs/>
                                                <w:color w:val="495764"/>
                                                <w:sz w:val="21"/>
                                                <w:szCs w:val="21"/>
                                                <w:u w:val="none"/>
                                              </w:rPr>
                                              <w:t>Internationalisering in het primair en voortgezet onderwijs (Rotterdam)</w:t>
                                            </w:r>
                                          </w:hyperlink>
                                        </w:p>
                                      </w:tc>
                                    </w:tr>
                                    <w:tr w:rsidR="003E5780">
                                      <w:trPr>
                                        <w:tblCellSpacing w:w="0" w:type="dxa"/>
                                      </w:trPr>
                                      <w:tc>
                                        <w:tcPr>
                                          <w:tcW w:w="0" w:type="auto"/>
                                          <w:hideMark/>
                                        </w:tcPr>
                                        <w:p w:rsidR="003E5780" w:rsidRDefault="003E5780">
                                          <w:pPr>
                                            <w:spacing w:line="270" w:lineRule="exact"/>
                                            <w:rPr>
                                              <w:rFonts w:eastAsia="Times New Roman"/>
                                              <w:color w:val="495764"/>
                                              <w:sz w:val="18"/>
                                              <w:szCs w:val="18"/>
                                            </w:rPr>
                                          </w:pPr>
                                          <w:r>
                                            <w:rPr>
                                              <w:rFonts w:eastAsia="Times New Roman"/>
                                              <w:color w:val="495764"/>
                                              <w:sz w:val="18"/>
                                              <w:szCs w:val="18"/>
                                            </w:rPr>
                                            <w:t>De Onderwijsraad en EP-Nuffic organiseren een bijeenkomst over de toekomst van internationalisering van het onderwijs.</w:t>
                                          </w: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tcMar>
                                <w:top w:w="0" w:type="dxa"/>
                                <w:left w:w="0" w:type="dxa"/>
                                <w:bottom w:w="300" w:type="dxa"/>
                                <w:right w:w="0" w:type="dxa"/>
                              </w:tcMar>
                              <w:hideMark/>
                            </w:tcPr>
                            <w:tbl>
                              <w:tblPr>
                                <w:tblW w:w="8100" w:type="dxa"/>
                                <w:tblCellSpacing w:w="0" w:type="dxa"/>
                                <w:tblCellMar>
                                  <w:left w:w="0" w:type="dxa"/>
                                  <w:right w:w="0" w:type="dxa"/>
                                </w:tblCellMar>
                                <w:tblLook w:val="04A0" w:firstRow="1" w:lastRow="0" w:firstColumn="1" w:lastColumn="0" w:noHBand="0" w:noVBand="1"/>
                              </w:tblPr>
                              <w:tblGrid>
                                <w:gridCol w:w="825"/>
                                <w:gridCol w:w="150"/>
                                <w:gridCol w:w="7125"/>
                              </w:tblGrid>
                              <w:tr w:rsidR="003E5780">
                                <w:trPr>
                                  <w:tblCellSpacing w:w="0" w:type="dxa"/>
                                </w:trPr>
                                <w:tc>
                                  <w:tcPr>
                                    <w:tcW w:w="825" w:type="dxa"/>
                                    <w:hideMark/>
                                  </w:tcPr>
                                  <w:tbl>
                                    <w:tblPr>
                                      <w:tblW w:w="5000" w:type="pct"/>
                                      <w:tblCellSpacing w:w="0" w:type="dxa"/>
                                      <w:tblCellMar>
                                        <w:left w:w="0" w:type="dxa"/>
                                        <w:right w:w="0" w:type="dxa"/>
                                      </w:tblCellMar>
                                      <w:tblLook w:val="04A0" w:firstRow="1" w:lastRow="0" w:firstColumn="1" w:lastColumn="0" w:noHBand="0" w:noVBand="1"/>
                                    </w:tblPr>
                                    <w:tblGrid>
                                      <w:gridCol w:w="825"/>
                                    </w:tblGrid>
                                    <w:tr w:rsidR="003E5780">
                                      <w:trPr>
                                        <w:tblCellSpacing w:w="0" w:type="dxa"/>
                                      </w:trPr>
                                      <w:tc>
                                        <w:tcPr>
                                          <w:tcW w:w="0" w:type="auto"/>
                                          <w:vAlign w:val="center"/>
                                          <w:hideMark/>
                                        </w:tcPr>
                                        <w:p w:rsidR="003E5780" w:rsidRDefault="003E5780">
                                          <w:pPr>
                                            <w:jc w:val="center"/>
                                            <w:rPr>
                                              <w:rFonts w:ascii="Arial" w:eastAsia="Times New Roman" w:hAnsi="Arial" w:cs="Arial"/>
                                              <w:b/>
                                              <w:bCs/>
                                              <w:caps/>
                                              <w:color w:val="AF1B35"/>
                                              <w:sz w:val="18"/>
                                              <w:szCs w:val="18"/>
                                            </w:rPr>
                                          </w:pPr>
                                          <w:r>
                                            <w:rPr>
                                              <w:rFonts w:ascii="Arial" w:eastAsia="Times New Roman" w:hAnsi="Arial" w:cs="Arial"/>
                                              <w:b/>
                                              <w:bCs/>
                                              <w:caps/>
                                              <w:color w:val="AF1B35"/>
                                              <w:sz w:val="18"/>
                                              <w:szCs w:val="18"/>
                                            </w:rPr>
                                            <w:t>nov</w:t>
                                          </w:r>
                                        </w:p>
                                      </w:tc>
                                    </w:tr>
                                    <w:tr w:rsidR="003E5780">
                                      <w:trPr>
                                        <w:tblCellSpacing w:w="0" w:type="dxa"/>
                                      </w:trPr>
                                      <w:tc>
                                        <w:tcPr>
                                          <w:tcW w:w="0" w:type="auto"/>
                                          <w:vAlign w:val="center"/>
                                          <w:hideMark/>
                                        </w:tcPr>
                                        <w:p w:rsidR="003E5780" w:rsidRDefault="003E5780">
                                          <w:pPr>
                                            <w:spacing w:line="495" w:lineRule="exact"/>
                                            <w:jc w:val="center"/>
                                            <w:rPr>
                                              <w:rFonts w:ascii="Arial" w:eastAsia="Times New Roman" w:hAnsi="Arial" w:cs="Arial"/>
                                              <w:b/>
                                              <w:bCs/>
                                              <w:caps/>
                                              <w:color w:val="AF1B35"/>
                                              <w:sz w:val="45"/>
                                              <w:szCs w:val="45"/>
                                            </w:rPr>
                                          </w:pPr>
                                          <w:r>
                                            <w:rPr>
                                              <w:rFonts w:ascii="Arial" w:eastAsia="Times New Roman" w:hAnsi="Arial" w:cs="Arial"/>
                                              <w:b/>
                                              <w:bCs/>
                                              <w:caps/>
                                              <w:color w:val="AF1B35"/>
                                              <w:sz w:val="45"/>
                                              <w:szCs w:val="45"/>
                                            </w:rPr>
                                            <w:t>29</w:t>
                                          </w:r>
                                        </w:p>
                                      </w:tc>
                                    </w:tr>
                                  </w:tbl>
                                  <w:p w:rsidR="003E5780" w:rsidRDefault="003E5780">
                                    <w:pPr>
                                      <w:rPr>
                                        <w:rFonts w:eastAsia="Times New Roman"/>
                                        <w:sz w:val="20"/>
                                        <w:szCs w:val="20"/>
                                      </w:rPr>
                                    </w:pPr>
                                  </w:p>
                                </w:tc>
                                <w:tc>
                                  <w:tcPr>
                                    <w:tcW w:w="150" w:type="dxa"/>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25"/>
                                    </w:tblGrid>
                                    <w:tr w:rsidR="003E5780">
                                      <w:trPr>
                                        <w:tblCellSpacing w:w="0" w:type="dxa"/>
                                      </w:trPr>
                                      <w:tc>
                                        <w:tcPr>
                                          <w:tcW w:w="0" w:type="auto"/>
                                          <w:hideMark/>
                                        </w:tcPr>
                                        <w:p w:rsidR="003E5780" w:rsidRDefault="003E5780">
                                          <w:pPr>
                                            <w:spacing w:line="270" w:lineRule="exact"/>
                                            <w:rPr>
                                              <w:rFonts w:eastAsia="Times New Roman"/>
                                              <w:b/>
                                              <w:bCs/>
                                              <w:color w:val="495764"/>
                                              <w:sz w:val="21"/>
                                              <w:szCs w:val="21"/>
                                            </w:rPr>
                                          </w:pPr>
                                          <w:hyperlink r:id="rId51" w:tooltip="" w:history="1">
                                            <w:proofErr w:type="spellStart"/>
                                            <w:r>
                                              <w:rPr>
                                                <w:rStyle w:val="Hyperlink"/>
                                                <w:rFonts w:eastAsia="Times New Roman"/>
                                                <w:b/>
                                                <w:bCs/>
                                                <w:color w:val="495764"/>
                                                <w:sz w:val="21"/>
                                                <w:szCs w:val="21"/>
                                                <w:u w:val="none"/>
                                              </w:rPr>
                                              <w:t>Kennisdag</w:t>
                                            </w:r>
                                            <w:proofErr w:type="spellEnd"/>
                                            <w:r>
                                              <w:rPr>
                                                <w:rStyle w:val="Hyperlink"/>
                                                <w:rFonts w:eastAsia="Times New Roman"/>
                                                <w:b/>
                                                <w:bCs/>
                                                <w:color w:val="495764"/>
                                                <w:sz w:val="21"/>
                                                <w:szCs w:val="21"/>
                                                <w:u w:val="none"/>
                                              </w:rPr>
                                              <w:t xml:space="preserve"> 'Grip op kwaliteit' (Rotterdam)</w:t>
                                            </w:r>
                                          </w:hyperlink>
                                        </w:p>
                                      </w:tc>
                                    </w:tr>
                                    <w:tr w:rsidR="003E5780">
                                      <w:trPr>
                                        <w:tblCellSpacing w:w="0" w:type="dxa"/>
                                      </w:trPr>
                                      <w:tc>
                                        <w:tcPr>
                                          <w:tcW w:w="0" w:type="auto"/>
                                          <w:hideMark/>
                                        </w:tcPr>
                                        <w:p w:rsidR="003E5780" w:rsidRDefault="003E5780">
                                          <w:pPr>
                                            <w:spacing w:line="270" w:lineRule="exact"/>
                                            <w:rPr>
                                              <w:rFonts w:eastAsia="Times New Roman"/>
                                              <w:color w:val="495764"/>
                                              <w:sz w:val="18"/>
                                              <w:szCs w:val="18"/>
                                            </w:rPr>
                                          </w:pPr>
                                          <w:r>
                                            <w:rPr>
                                              <w:rFonts w:eastAsia="Times New Roman"/>
                                              <w:color w:val="495764"/>
                                              <w:sz w:val="18"/>
                                              <w:szCs w:val="18"/>
                                            </w:rPr>
                                            <w:t xml:space="preserve">Grip krijgen en houden op de kwaliteit van huisvesting van scholen. Hoe doe je dat, met wie doe je dat en wat zijn daarbij de nieuwste ervaringen? Op dinsdag 29 november organiseert Waarborgfonds &amp; Kenniscentrum Ruimte-OK de </w:t>
                                          </w:r>
                                          <w:proofErr w:type="spellStart"/>
                                          <w:r>
                                            <w:rPr>
                                              <w:rFonts w:eastAsia="Times New Roman"/>
                                              <w:color w:val="495764"/>
                                              <w:sz w:val="18"/>
                                              <w:szCs w:val="18"/>
                                            </w:rPr>
                                            <w:t>kennisdag</w:t>
                                          </w:r>
                                          <w:proofErr w:type="spellEnd"/>
                                          <w:r>
                                            <w:rPr>
                                              <w:rFonts w:eastAsia="Times New Roman"/>
                                              <w:color w:val="495764"/>
                                              <w:sz w:val="18"/>
                                              <w:szCs w:val="18"/>
                                            </w:rPr>
                                            <w:t xml:space="preserve"> ‘Grip op Kwaliteit’ in Rotterdam.</w:t>
                                          </w: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tcMar>
                                <w:top w:w="0" w:type="dxa"/>
                                <w:left w:w="0" w:type="dxa"/>
                                <w:bottom w:w="300" w:type="dxa"/>
                                <w:right w:w="0" w:type="dxa"/>
                              </w:tcMar>
                              <w:hideMark/>
                            </w:tcPr>
                            <w:tbl>
                              <w:tblPr>
                                <w:tblW w:w="8100" w:type="dxa"/>
                                <w:tblCellSpacing w:w="0" w:type="dxa"/>
                                <w:tblCellMar>
                                  <w:left w:w="0" w:type="dxa"/>
                                  <w:right w:w="0" w:type="dxa"/>
                                </w:tblCellMar>
                                <w:tblLook w:val="04A0" w:firstRow="1" w:lastRow="0" w:firstColumn="1" w:lastColumn="0" w:noHBand="0" w:noVBand="1"/>
                              </w:tblPr>
                              <w:tblGrid>
                                <w:gridCol w:w="825"/>
                                <w:gridCol w:w="150"/>
                                <w:gridCol w:w="7125"/>
                              </w:tblGrid>
                              <w:tr w:rsidR="003E5780">
                                <w:trPr>
                                  <w:tblCellSpacing w:w="0" w:type="dxa"/>
                                </w:trPr>
                                <w:tc>
                                  <w:tcPr>
                                    <w:tcW w:w="825" w:type="dxa"/>
                                    <w:hideMark/>
                                  </w:tcPr>
                                  <w:tbl>
                                    <w:tblPr>
                                      <w:tblW w:w="5000" w:type="pct"/>
                                      <w:tblCellSpacing w:w="0" w:type="dxa"/>
                                      <w:tblCellMar>
                                        <w:left w:w="0" w:type="dxa"/>
                                        <w:right w:w="0" w:type="dxa"/>
                                      </w:tblCellMar>
                                      <w:tblLook w:val="04A0" w:firstRow="1" w:lastRow="0" w:firstColumn="1" w:lastColumn="0" w:noHBand="0" w:noVBand="1"/>
                                    </w:tblPr>
                                    <w:tblGrid>
                                      <w:gridCol w:w="825"/>
                                    </w:tblGrid>
                                    <w:tr w:rsidR="003E5780">
                                      <w:trPr>
                                        <w:tblCellSpacing w:w="0" w:type="dxa"/>
                                      </w:trPr>
                                      <w:tc>
                                        <w:tcPr>
                                          <w:tcW w:w="0" w:type="auto"/>
                                          <w:vAlign w:val="center"/>
                                          <w:hideMark/>
                                        </w:tcPr>
                                        <w:p w:rsidR="003E5780" w:rsidRDefault="003E5780">
                                          <w:pPr>
                                            <w:jc w:val="center"/>
                                            <w:rPr>
                                              <w:rFonts w:ascii="Arial" w:eastAsia="Times New Roman" w:hAnsi="Arial" w:cs="Arial"/>
                                              <w:b/>
                                              <w:bCs/>
                                              <w:caps/>
                                              <w:color w:val="AF1B35"/>
                                              <w:sz w:val="18"/>
                                              <w:szCs w:val="18"/>
                                            </w:rPr>
                                          </w:pPr>
                                          <w:r>
                                            <w:rPr>
                                              <w:rFonts w:ascii="Arial" w:eastAsia="Times New Roman" w:hAnsi="Arial" w:cs="Arial"/>
                                              <w:b/>
                                              <w:bCs/>
                                              <w:caps/>
                                              <w:color w:val="AF1B35"/>
                                              <w:sz w:val="18"/>
                                              <w:szCs w:val="18"/>
                                            </w:rPr>
                                            <w:t>dec</w:t>
                                          </w:r>
                                        </w:p>
                                      </w:tc>
                                    </w:tr>
                                    <w:tr w:rsidR="003E5780">
                                      <w:trPr>
                                        <w:tblCellSpacing w:w="0" w:type="dxa"/>
                                      </w:trPr>
                                      <w:tc>
                                        <w:tcPr>
                                          <w:tcW w:w="0" w:type="auto"/>
                                          <w:vAlign w:val="center"/>
                                          <w:hideMark/>
                                        </w:tcPr>
                                        <w:p w:rsidR="003E5780" w:rsidRDefault="003E5780">
                                          <w:pPr>
                                            <w:spacing w:line="495" w:lineRule="exact"/>
                                            <w:jc w:val="center"/>
                                            <w:rPr>
                                              <w:rFonts w:ascii="Arial" w:eastAsia="Times New Roman" w:hAnsi="Arial" w:cs="Arial"/>
                                              <w:b/>
                                              <w:bCs/>
                                              <w:caps/>
                                              <w:color w:val="AF1B35"/>
                                              <w:sz w:val="45"/>
                                              <w:szCs w:val="45"/>
                                            </w:rPr>
                                          </w:pPr>
                                          <w:r>
                                            <w:rPr>
                                              <w:rFonts w:ascii="Arial" w:eastAsia="Times New Roman" w:hAnsi="Arial" w:cs="Arial"/>
                                              <w:b/>
                                              <w:bCs/>
                                              <w:caps/>
                                              <w:color w:val="AF1B35"/>
                                              <w:sz w:val="45"/>
                                              <w:szCs w:val="45"/>
                                            </w:rPr>
                                            <w:t>10</w:t>
                                          </w:r>
                                        </w:p>
                                      </w:tc>
                                    </w:tr>
                                  </w:tbl>
                                  <w:p w:rsidR="003E5780" w:rsidRDefault="003E5780">
                                    <w:pPr>
                                      <w:rPr>
                                        <w:rFonts w:eastAsia="Times New Roman"/>
                                        <w:sz w:val="20"/>
                                        <w:szCs w:val="20"/>
                                      </w:rPr>
                                    </w:pPr>
                                  </w:p>
                                </w:tc>
                                <w:tc>
                                  <w:tcPr>
                                    <w:tcW w:w="150" w:type="dxa"/>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25"/>
                                    </w:tblGrid>
                                    <w:tr w:rsidR="003E5780">
                                      <w:trPr>
                                        <w:tblCellSpacing w:w="0" w:type="dxa"/>
                                      </w:trPr>
                                      <w:tc>
                                        <w:tcPr>
                                          <w:tcW w:w="0" w:type="auto"/>
                                          <w:hideMark/>
                                        </w:tcPr>
                                        <w:p w:rsidR="003E5780" w:rsidRDefault="003E5780">
                                          <w:pPr>
                                            <w:spacing w:line="270" w:lineRule="exact"/>
                                            <w:rPr>
                                              <w:rFonts w:eastAsia="Times New Roman"/>
                                              <w:b/>
                                              <w:bCs/>
                                              <w:color w:val="495764"/>
                                              <w:sz w:val="21"/>
                                              <w:szCs w:val="21"/>
                                            </w:rPr>
                                          </w:pPr>
                                          <w:hyperlink r:id="rId52" w:tgtFrame="_blank" w:tooltip="" w:history="1">
                                            <w:r>
                                              <w:rPr>
                                                <w:rStyle w:val="Hyperlink"/>
                                                <w:rFonts w:eastAsia="Times New Roman"/>
                                                <w:b/>
                                                <w:bCs/>
                                                <w:color w:val="495764"/>
                                                <w:sz w:val="21"/>
                                                <w:szCs w:val="21"/>
                                                <w:u w:val="none"/>
                                              </w:rPr>
                                              <w:t>Nationale schoolleiderstop - programma bekend</w:t>
                                            </w:r>
                                          </w:hyperlink>
                                          <w:r>
                                            <w:rPr>
                                              <w:rFonts w:eastAsia="Times New Roman"/>
                                              <w:b/>
                                              <w:bCs/>
                                              <w:color w:val="495764"/>
                                              <w:sz w:val="21"/>
                                              <w:szCs w:val="21"/>
                                            </w:rPr>
                                            <w:t> (Utrecht)</w:t>
                                          </w:r>
                                        </w:p>
                                      </w:tc>
                                    </w:tr>
                                    <w:tr w:rsidR="003E5780">
                                      <w:trPr>
                                        <w:tblCellSpacing w:w="0" w:type="dxa"/>
                                      </w:trPr>
                                      <w:tc>
                                        <w:tcPr>
                                          <w:tcW w:w="0" w:type="auto"/>
                                          <w:hideMark/>
                                        </w:tcPr>
                                        <w:p w:rsidR="003E5780" w:rsidRDefault="003E5780">
                                          <w:pPr>
                                            <w:spacing w:line="270" w:lineRule="exact"/>
                                            <w:rPr>
                                              <w:rFonts w:eastAsia="Times New Roman"/>
                                              <w:color w:val="495764"/>
                                              <w:sz w:val="18"/>
                                              <w:szCs w:val="18"/>
                                            </w:rPr>
                                          </w:pPr>
                                          <w:r>
                                            <w:rPr>
                                              <w:rFonts w:eastAsia="Times New Roman"/>
                                              <w:color w:val="495764"/>
                                              <w:sz w:val="18"/>
                                              <w:szCs w:val="18"/>
                                            </w:rPr>
                                            <w:t>Op deze inspirerende dag ontmoeten honderden schoolleiders onderwijsexperts, politici en mensen uit het bedrijfsleven, wetenschap, sport en cultuur uit het netwerk van NL2025. Tijdens de Top is er ruime gelegenheid om ervaringen en kennis uit te wisselen over leiderschap.</w:t>
                                          </w: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tcMar>
                                <w:top w:w="0" w:type="dxa"/>
                                <w:left w:w="0" w:type="dxa"/>
                                <w:bottom w:w="300" w:type="dxa"/>
                                <w:right w:w="0" w:type="dxa"/>
                              </w:tcMar>
                              <w:hideMark/>
                            </w:tcPr>
                            <w:tbl>
                              <w:tblPr>
                                <w:tblW w:w="8100" w:type="dxa"/>
                                <w:tblCellSpacing w:w="0" w:type="dxa"/>
                                <w:tblCellMar>
                                  <w:left w:w="0" w:type="dxa"/>
                                  <w:right w:w="0" w:type="dxa"/>
                                </w:tblCellMar>
                                <w:tblLook w:val="04A0" w:firstRow="1" w:lastRow="0" w:firstColumn="1" w:lastColumn="0" w:noHBand="0" w:noVBand="1"/>
                              </w:tblPr>
                              <w:tblGrid>
                                <w:gridCol w:w="825"/>
                                <w:gridCol w:w="150"/>
                                <w:gridCol w:w="7125"/>
                              </w:tblGrid>
                              <w:tr w:rsidR="003E5780">
                                <w:trPr>
                                  <w:tblCellSpacing w:w="0" w:type="dxa"/>
                                </w:trPr>
                                <w:tc>
                                  <w:tcPr>
                                    <w:tcW w:w="825" w:type="dxa"/>
                                    <w:hideMark/>
                                  </w:tcPr>
                                  <w:tbl>
                                    <w:tblPr>
                                      <w:tblW w:w="5000" w:type="pct"/>
                                      <w:tblCellSpacing w:w="0" w:type="dxa"/>
                                      <w:tblCellMar>
                                        <w:left w:w="0" w:type="dxa"/>
                                        <w:right w:w="0" w:type="dxa"/>
                                      </w:tblCellMar>
                                      <w:tblLook w:val="04A0" w:firstRow="1" w:lastRow="0" w:firstColumn="1" w:lastColumn="0" w:noHBand="0" w:noVBand="1"/>
                                    </w:tblPr>
                                    <w:tblGrid>
                                      <w:gridCol w:w="825"/>
                                    </w:tblGrid>
                                    <w:tr w:rsidR="003E5780">
                                      <w:trPr>
                                        <w:tblCellSpacing w:w="0" w:type="dxa"/>
                                      </w:trPr>
                                      <w:tc>
                                        <w:tcPr>
                                          <w:tcW w:w="0" w:type="auto"/>
                                          <w:vAlign w:val="center"/>
                                          <w:hideMark/>
                                        </w:tcPr>
                                        <w:p w:rsidR="003E5780" w:rsidRDefault="003E5780">
                                          <w:pPr>
                                            <w:jc w:val="center"/>
                                            <w:rPr>
                                              <w:rFonts w:ascii="Arial" w:eastAsia="Times New Roman" w:hAnsi="Arial" w:cs="Arial"/>
                                              <w:b/>
                                              <w:bCs/>
                                              <w:caps/>
                                              <w:color w:val="AF1B35"/>
                                              <w:sz w:val="18"/>
                                              <w:szCs w:val="18"/>
                                            </w:rPr>
                                          </w:pPr>
                                          <w:r>
                                            <w:rPr>
                                              <w:rFonts w:ascii="Arial" w:eastAsia="Times New Roman" w:hAnsi="Arial" w:cs="Arial"/>
                                              <w:b/>
                                              <w:bCs/>
                                              <w:caps/>
                                              <w:color w:val="AF1B35"/>
                                              <w:sz w:val="18"/>
                                              <w:szCs w:val="18"/>
                                            </w:rPr>
                                            <w:t>dec</w:t>
                                          </w:r>
                                        </w:p>
                                      </w:tc>
                                    </w:tr>
                                    <w:tr w:rsidR="003E5780">
                                      <w:trPr>
                                        <w:tblCellSpacing w:w="0" w:type="dxa"/>
                                      </w:trPr>
                                      <w:tc>
                                        <w:tcPr>
                                          <w:tcW w:w="0" w:type="auto"/>
                                          <w:vAlign w:val="center"/>
                                          <w:hideMark/>
                                        </w:tcPr>
                                        <w:p w:rsidR="003E5780" w:rsidRDefault="003E5780">
                                          <w:pPr>
                                            <w:spacing w:line="495" w:lineRule="exact"/>
                                            <w:jc w:val="center"/>
                                            <w:rPr>
                                              <w:rFonts w:ascii="Arial" w:eastAsia="Times New Roman" w:hAnsi="Arial" w:cs="Arial"/>
                                              <w:b/>
                                              <w:bCs/>
                                              <w:caps/>
                                              <w:color w:val="AF1B35"/>
                                              <w:sz w:val="45"/>
                                              <w:szCs w:val="45"/>
                                            </w:rPr>
                                          </w:pPr>
                                          <w:r>
                                            <w:rPr>
                                              <w:rFonts w:ascii="Arial" w:eastAsia="Times New Roman" w:hAnsi="Arial" w:cs="Arial"/>
                                              <w:b/>
                                              <w:bCs/>
                                              <w:caps/>
                                              <w:color w:val="AF1B35"/>
                                              <w:sz w:val="45"/>
                                              <w:szCs w:val="45"/>
                                            </w:rPr>
                                            <w:t>15</w:t>
                                          </w:r>
                                        </w:p>
                                      </w:tc>
                                    </w:tr>
                                  </w:tbl>
                                  <w:p w:rsidR="003E5780" w:rsidRDefault="003E5780">
                                    <w:pPr>
                                      <w:rPr>
                                        <w:rFonts w:eastAsia="Times New Roman"/>
                                        <w:sz w:val="20"/>
                                        <w:szCs w:val="20"/>
                                      </w:rPr>
                                    </w:pPr>
                                  </w:p>
                                </w:tc>
                                <w:tc>
                                  <w:tcPr>
                                    <w:tcW w:w="150" w:type="dxa"/>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25"/>
                                    </w:tblGrid>
                                    <w:tr w:rsidR="003E5780">
                                      <w:trPr>
                                        <w:tblCellSpacing w:w="0" w:type="dxa"/>
                                      </w:trPr>
                                      <w:tc>
                                        <w:tcPr>
                                          <w:tcW w:w="0" w:type="auto"/>
                                          <w:hideMark/>
                                        </w:tcPr>
                                        <w:p w:rsidR="003E5780" w:rsidRDefault="003E5780">
                                          <w:pPr>
                                            <w:spacing w:line="270" w:lineRule="exact"/>
                                            <w:rPr>
                                              <w:rFonts w:eastAsia="Times New Roman"/>
                                              <w:b/>
                                              <w:bCs/>
                                              <w:color w:val="495764"/>
                                              <w:sz w:val="21"/>
                                              <w:szCs w:val="21"/>
                                            </w:rPr>
                                          </w:pPr>
                                          <w:hyperlink r:id="rId53" w:tgtFrame="_blank" w:tooltip="" w:history="1">
                                            <w:r>
                                              <w:rPr>
                                                <w:rStyle w:val="Hyperlink"/>
                                                <w:rFonts w:eastAsia="Times New Roman"/>
                                                <w:b/>
                                                <w:bCs/>
                                                <w:color w:val="495764"/>
                                                <w:sz w:val="21"/>
                                                <w:szCs w:val="21"/>
                                                <w:u w:val="none"/>
                                              </w:rPr>
                                              <w:t>Verdiepende training schoolontwikkeling</w:t>
                                            </w:r>
                                          </w:hyperlink>
                                          <w:r>
                                            <w:rPr>
                                              <w:rFonts w:eastAsia="Times New Roman"/>
                                              <w:b/>
                                              <w:bCs/>
                                              <w:color w:val="495764"/>
                                              <w:sz w:val="21"/>
                                              <w:szCs w:val="21"/>
                                            </w:rPr>
                                            <w:t> (Zeist)</w:t>
                                          </w:r>
                                        </w:p>
                                      </w:tc>
                                    </w:tr>
                                    <w:tr w:rsidR="003E5780">
                                      <w:trPr>
                                        <w:tblCellSpacing w:w="0" w:type="dxa"/>
                                      </w:trPr>
                                      <w:tc>
                                        <w:tcPr>
                                          <w:tcW w:w="0" w:type="auto"/>
                                          <w:hideMark/>
                                        </w:tcPr>
                                        <w:p w:rsidR="003E5780" w:rsidRDefault="003E5780">
                                          <w:pPr>
                                            <w:spacing w:line="270" w:lineRule="exact"/>
                                            <w:rPr>
                                              <w:rFonts w:eastAsia="Times New Roman"/>
                                              <w:color w:val="495764"/>
                                              <w:sz w:val="18"/>
                                              <w:szCs w:val="18"/>
                                            </w:rPr>
                                          </w:pPr>
                                          <w:r>
                                            <w:rPr>
                                              <w:rFonts w:eastAsia="Times New Roman"/>
                                              <w:color w:val="495764"/>
                                              <w:sz w:val="18"/>
                                              <w:szCs w:val="18"/>
                                            </w:rPr>
                                            <w:t>Heeft u al zicht in waar uw school staat op weg naar een professionele schoolorganisatie en waar de verdere ontwikkelmogelijkheden liggen? In deze training schoolontwikkeling van Stap 2 krijgt u handvatten om hiermee aan de slag te gaan en uw ambities daadwerkelijk te bereiken.</w:t>
                                          </w:r>
                                        </w:p>
                                      </w:tc>
                                    </w:tr>
                                  </w:tbl>
                                  <w:p w:rsidR="003E5780" w:rsidRDefault="003E5780">
                                    <w:pPr>
                                      <w:rPr>
                                        <w:rFonts w:eastAsia="Times New Roman"/>
                                        <w:sz w:val="20"/>
                                        <w:szCs w:val="20"/>
                                      </w:rPr>
                                    </w:pPr>
                                  </w:p>
                                </w:tc>
                              </w:tr>
                            </w:tbl>
                            <w:p w:rsidR="003E5780" w:rsidRDefault="003E5780">
                              <w:pPr>
                                <w:rPr>
                                  <w:rFonts w:eastAsia="Times New Roman"/>
                                  <w:sz w:val="20"/>
                                  <w:szCs w:val="20"/>
                                </w:rPr>
                              </w:pP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hideMark/>
                            </w:tcPr>
                            <w:tbl>
                              <w:tblPr>
                                <w:tblW w:w="5000" w:type="pct"/>
                                <w:jc w:val="right"/>
                                <w:tblCellSpacing w:w="0" w:type="dxa"/>
                                <w:shd w:val="clear" w:color="auto" w:fill="AF1B35"/>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3E5780">
                                <w:trPr>
                                  <w:tblCellSpacing w:w="0" w:type="dxa"/>
                                  <w:jc w:val="right"/>
                                </w:trPr>
                                <w:tc>
                                  <w:tcPr>
                                    <w:tcW w:w="0" w:type="auto"/>
                                    <w:shd w:val="clear" w:color="auto" w:fill="AF1B35"/>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3E5780">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3E5780" w:rsidTr="003E5780">
                                            <w:trPr>
                                              <w:tblCellSpacing w:w="0" w:type="dxa"/>
                                              <w:jc w:val="center"/>
                                            </w:trPr>
                                            <w:tc>
                                              <w:tcPr>
                                                <w:tcW w:w="660" w:type="dxa"/>
                                                <w:vAlign w:val="center"/>
                                              </w:tcPr>
                                              <w:p w:rsidR="003E5780" w:rsidRDefault="003E5780">
                                                <w:pPr>
                                                  <w:spacing w:line="0" w:lineRule="atLeast"/>
                                                  <w:rPr>
                                                    <w:rFonts w:eastAsia="Times New Roman"/>
                                                    <w:color w:val="495764"/>
                                                    <w:sz w:val="18"/>
                                                    <w:szCs w:val="18"/>
                                                  </w:rPr>
                                                </w:pPr>
                                              </w:p>
                                            </w:tc>
                                            <w:tc>
                                              <w:tcPr>
                                                <w:tcW w:w="0" w:type="auto"/>
                                              </w:tcPr>
                                              <w:p w:rsidR="003E5780" w:rsidRDefault="003E5780">
                                                <w:pPr>
                                                  <w:rPr>
                                                    <w:rFonts w:eastAsia="Times New Roman"/>
                                                    <w:sz w:val="20"/>
                                                    <w:szCs w:val="20"/>
                                                  </w:rPr>
                                                </w:pPr>
                                              </w:p>
                                            </w:tc>
                                          </w:tr>
                                        </w:tbl>
                                        <w:p w:rsidR="003E5780" w:rsidRDefault="003E5780">
                                          <w:pPr>
                                            <w:jc w:val="center"/>
                                            <w:rPr>
                                              <w:rFonts w:eastAsia="Times New Roman"/>
                                              <w:sz w:val="20"/>
                                              <w:szCs w:val="20"/>
                                            </w:rPr>
                                          </w:pPr>
                                        </w:p>
                                      </w:tc>
                                    </w:tr>
                                  </w:tbl>
                                  <w:p w:rsidR="003E5780" w:rsidRDefault="003E5780">
                                    <w:pPr>
                                      <w:rPr>
                                        <w:rFonts w:eastAsia="Times New Roman"/>
                                        <w:sz w:val="20"/>
                                        <w:szCs w:val="20"/>
                                      </w:rPr>
                                    </w:pPr>
                                  </w:p>
                                </w:tc>
                                <w:tc>
                                  <w:tcPr>
                                    <w:tcW w:w="15" w:type="dxa"/>
                                    <w:shd w:val="clear" w:color="auto" w:fill="D8DADE"/>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37" name="Afbeelding 37"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images.m5.mailplus.nl/ts/voraad/Nieuwsbrief_VO_Raad_Actueel_2016/images/s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36" name="Afbeelding 36"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images.m5.mailplus.nl/ts/voraad/Nieuwsbrief_VO_Raad_Actueel_2016/images/s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35" name="Afbeelding 35"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images.m5.mailplus.nl/ts/voraad/Nieuwsbrief_VO_Raad_Actueel_2016/images/s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34" name="Afbeelding 34"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images.m5.mailplus.nl/ts/voraad/Nieuwsbrief_VO_Raad_Actueel_2016/images/s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33" name="Afbeelding 33"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images.m5.mailplus.nl/ts/voraad/Nieuwsbrief_VO_Raad_Actueel_2016/images/s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32" name="Afbeelding 32"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images.m5.mailplus.nl/ts/voraad/Nieuwsbrief_VO_Raad_Actueel_2016/images/s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3E5780" w:rsidRDefault="003E5780">
                              <w:pPr>
                                <w:jc w:val="right"/>
                                <w:rPr>
                                  <w:rFonts w:eastAsia="Times New Roman"/>
                                  <w:sz w:val="20"/>
                                  <w:szCs w:val="20"/>
                                </w:rPr>
                              </w:pPr>
                            </w:p>
                          </w:tc>
                        </w:tr>
                        <w:tr w:rsidR="003E578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3E5780">
                                <w:trPr>
                                  <w:tblCellSpacing w:w="0" w:type="dxa"/>
                                </w:trPr>
                                <w:tc>
                                  <w:tcPr>
                                    <w:tcW w:w="12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31" name="Afbeelding 31"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images.m5.mailplus.nl/ts/voraad/Nieuwsbrief_VO_Raad_Actueel_2016/images/s_btm_lt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3E5780">
                                      <w:trPr>
                                        <w:trHeight w:val="15"/>
                                        <w:tblCellSpacing w:w="0" w:type="dxa"/>
                                      </w:trPr>
                                      <w:tc>
                                        <w:tcPr>
                                          <w:tcW w:w="0" w:type="auto"/>
                                          <w:shd w:val="clear" w:color="auto" w:fill="D5D8DC"/>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30" name="Afbeelding 3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8DADE"/>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9" name="Afbeelding 2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CDEE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8" name="Afbeelding 2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2E3E7"/>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7" name="Afbeelding 2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9EAED"/>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6" name="Afbeelding 2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FEFF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5" name="Afbeelding 25"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3F3F5"/>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4" name="Afbeelding 24"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6F6F8"/>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23" name="Afbeelding 2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E5780" w:rsidRDefault="003E5780">
                                    <w:pPr>
                                      <w:rPr>
                                        <w:rFonts w:eastAsia="Times New Roman"/>
                                        <w:sz w:val="20"/>
                                        <w:szCs w:val="20"/>
                                      </w:rPr>
                                    </w:pPr>
                                  </w:p>
                                </w:tc>
                                <w:tc>
                                  <w:tcPr>
                                    <w:tcW w:w="9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22" name="Afbeelding 22"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images.m5.mailplus.nl/ts/voraad/Nieuwsbrief_VO_Raad_Actueel_2016/images/s_btm_rt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3E5780" w:rsidRDefault="003E5780">
                              <w:pP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t> </w:t>
                              </w:r>
                            </w:p>
                          </w:tc>
                        </w:tr>
                      </w:tbl>
                      <w:p w:rsidR="003E5780" w:rsidRDefault="003E5780">
                        <w:pPr>
                          <w:rPr>
                            <w:rFonts w:eastAsia="Times New Roman"/>
                            <w:color w:val="495764"/>
                            <w:sz w:val="18"/>
                            <w:szCs w:val="18"/>
                          </w:rPr>
                        </w:pPr>
                      </w:p>
                      <w:tbl>
                        <w:tblPr>
                          <w:tblW w:w="5000" w:type="pct"/>
                          <w:tblCellSpacing w:w="0" w:type="dxa"/>
                          <w:tblCellMar>
                            <w:left w:w="0" w:type="dxa"/>
                            <w:right w:w="0" w:type="dxa"/>
                          </w:tblCellMar>
                          <w:tblLook w:val="04A0" w:firstRow="1" w:lastRow="0" w:firstColumn="1" w:lastColumn="0" w:noHBand="0" w:noVBand="1"/>
                        </w:tblPr>
                        <w:tblGrid>
                          <w:gridCol w:w="8400"/>
                        </w:tblGrid>
                        <w:tr w:rsidR="003E5780">
                          <w:trPr>
                            <w:tblCellSpacing w:w="0" w:type="dxa"/>
                          </w:trPr>
                          <w:tc>
                            <w:tcPr>
                              <w:tcW w:w="0" w:type="auto"/>
                              <w:hideMark/>
                            </w:tcPr>
                            <w:tbl>
                              <w:tblPr>
                                <w:tblW w:w="5000" w:type="pct"/>
                                <w:jc w:val="right"/>
                                <w:tblCellSpacing w:w="0" w:type="dxa"/>
                                <w:shd w:val="clear" w:color="auto" w:fill="AF1B35"/>
                                <w:tblCellMar>
                                  <w:left w:w="0" w:type="dxa"/>
                                  <w:right w:w="0" w:type="dxa"/>
                                </w:tblCellMar>
                                <w:tblLook w:val="04A0" w:firstRow="1" w:lastRow="0" w:firstColumn="1" w:lastColumn="0" w:noHBand="0" w:noVBand="1"/>
                              </w:tblPr>
                              <w:tblGrid>
                                <w:gridCol w:w="8310"/>
                                <w:gridCol w:w="15"/>
                                <w:gridCol w:w="15"/>
                                <w:gridCol w:w="15"/>
                                <w:gridCol w:w="15"/>
                                <w:gridCol w:w="15"/>
                                <w:gridCol w:w="15"/>
                              </w:tblGrid>
                              <w:tr w:rsidR="003E5780">
                                <w:trPr>
                                  <w:tblCellSpacing w:w="0" w:type="dxa"/>
                                  <w:jc w:val="right"/>
                                </w:trPr>
                                <w:tc>
                                  <w:tcPr>
                                    <w:tcW w:w="0" w:type="auto"/>
                                    <w:shd w:val="clear" w:color="auto" w:fill="AF1B35"/>
                                    <w:hideMark/>
                                  </w:tcPr>
                                  <w:tbl>
                                    <w:tblPr>
                                      <w:tblW w:w="8310" w:type="dxa"/>
                                      <w:tblCellSpacing w:w="0" w:type="dxa"/>
                                      <w:tblCellMar>
                                        <w:left w:w="0" w:type="dxa"/>
                                        <w:right w:w="0" w:type="dxa"/>
                                      </w:tblCellMar>
                                      <w:tblLook w:val="04A0" w:firstRow="1" w:lastRow="0" w:firstColumn="1" w:lastColumn="0" w:noHBand="0" w:noVBand="1"/>
                                    </w:tblPr>
                                    <w:tblGrid>
                                      <w:gridCol w:w="8310"/>
                                    </w:tblGrid>
                                    <w:tr w:rsidR="003E5780">
                                      <w:trPr>
                                        <w:tblCellSpacing w:w="0" w:type="dxa"/>
                                      </w:trPr>
                                      <w:tc>
                                        <w:tcPr>
                                          <w:tcW w:w="0" w:type="auto"/>
                                          <w:tcMar>
                                            <w:top w:w="21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660"/>
                                            <w:gridCol w:w="7050"/>
                                          </w:tblGrid>
                                          <w:tr w:rsidR="003E5780" w:rsidTr="003E5780">
                                            <w:trPr>
                                              <w:tblCellSpacing w:w="0" w:type="dxa"/>
                                              <w:jc w:val="center"/>
                                            </w:trPr>
                                            <w:tc>
                                              <w:tcPr>
                                                <w:tcW w:w="660" w:type="dxa"/>
                                                <w:vAlign w:val="center"/>
                                              </w:tcPr>
                                              <w:p w:rsidR="003E5780" w:rsidRDefault="003E5780">
                                                <w:pPr>
                                                  <w:spacing w:line="0" w:lineRule="atLeast"/>
                                                  <w:rPr>
                                                    <w:rFonts w:eastAsia="Times New Roman"/>
                                                    <w:color w:val="495764"/>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3E5780" w:rsidTr="003E5780">
                                                  <w:trPr>
                                                    <w:tblCellSpacing w:w="0" w:type="dxa"/>
                                                  </w:trPr>
                                                  <w:tc>
                                                    <w:tcPr>
                                                      <w:tcW w:w="0" w:type="auto"/>
                                                      <w:tcMar>
                                                        <w:top w:w="0" w:type="dxa"/>
                                                        <w:left w:w="0" w:type="dxa"/>
                                                        <w:bottom w:w="135" w:type="dxa"/>
                                                        <w:right w:w="0" w:type="dxa"/>
                                                      </w:tcMar>
                                                      <w:vAlign w:val="center"/>
                                                    </w:tcPr>
                                                    <w:p w:rsidR="003E5780" w:rsidRDefault="003E5780">
                                                      <w:pPr>
                                                        <w:rPr>
                                                          <w:rFonts w:ascii="Arial" w:eastAsia="Times New Roman" w:hAnsi="Arial" w:cs="Arial"/>
                                                          <w:b/>
                                                          <w:bCs/>
                                                          <w:caps/>
                                                          <w:color w:val="FFFFFE"/>
                                                          <w:sz w:val="18"/>
                                                          <w:szCs w:val="18"/>
                                                        </w:rPr>
                                                      </w:pPr>
                                                    </w:p>
                                                  </w:tc>
                                                </w:tr>
                                                <w:tr w:rsidR="003E5780" w:rsidTr="003E5780">
                                                  <w:trPr>
                                                    <w:tblCellSpacing w:w="0" w:type="dxa"/>
                                                  </w:trPr>
                                                  <w:tc>
                                                    <w:tcPr>
                                                      <w:tcW w:w="0" w:type="auto"/>
                                                      <w:vAlign w:val="center"/>
                                                    </w:tcPr>
                                                    <w:p w:rsidR="003E5780" w:rsidRDefault="003E5780" w:rsidP="003E5780">
                                                      <w:pPr>
                                                        <w:spacing w:line="405" w:lineRule="exact"/>
                                                        <w:rPr>
                                                          <w:rFonts w:eastAsia="Times New Roman"/>
                                                          <w:color w:val="FFFFFE"/>
                                                          <w:sz w:val="36"/>
                                                          <w:szCs w:val="36"/>
                                                        </w:rPr>
                                                      </w:pPr>
                                                    </w:p>
                                                  </w:tc>
                                                </w:tr>
                                              </w:tbl>
                                              <w:p w:rsidR="003E5780" w:rsidRDefault="003E5780">
                                                <w:pPr>
                                                  <w:rPr>
                                                    <w:rFonts w:eastAsia="Times New Roman"/>
                                                    <w:sz w:val="20"/>
                                                    <w:szCs w:val="20"/>
                                                  </w:rPr>
                                                </w:pPr>
                                              </w:p>
                                            </w:tc>
                                          </w:tr>
                                        </w:tbl>
                                        <w:p w:rsidR="003E5780" w:rsidRDefault="003E5780">
                                          <w:pPr>
                                            <w:jc w:val="center"/>
                                            <w:rPr>
                                              <w:rFonts w:eastAsia="Times New Roman"/>
                                              <w:sz w:val="20"/>
                                              <w:szCs w:val="20"/>
                                            </w:rPr>
                                          </w:pPr>
                                        </w:p>
                                      </w:tc>
                                    </w:tr>
                                  </w:tbl>
                                  <w:p w:rsidR="003E5780" w:rsidRDefault="003E5780">
                                    <w:pPr>
                                      <w:rPr>
                                        <w:rFonts w:eastAsia="Times New Roman"/>
                                        <w:sz w:val="20"/>
                                        <w:szCs w:val="20"/>
                                      </w:rPr>
                                    </w:pPr>
                                  </w:p>
                                </w:tc>
                                <w:tc>
                                  <w:tcPr>
                                    <w:tcW w:w="15" w:type="dxa"/>
                                    <w:shd w:val="clear" w:color="auto" w:fill="D8DADE"/>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20" name="Afbeelding 20" descr="http://images.m5.mailplus.nl/ts/voraad/Nieuwsbrief_VO_Raad_Actueel_2016/images/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images.m5.mailplus.nl/ts/voraad/Nieuwsbrief_VO_Raad_Actueel_2016/images/s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DCDEE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9" name="Afbeelding 19" descr="http://images.m5.mailplus.nl/ts/voraad/Nieuwsbrief_VO_Raad_Actueel_2016/images/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images.m5.mailplus.nl/ts/voraad/Nieuwsbrief_VO_Raad_Actueel_2016/images/s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2E3E7"/>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8" name="Afbeelding 18" descr="http://images.m5.mailplus.nl/ts/voraad/Nieuwsbrief_VO_Raad_Actueel_2016/images/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mages.m5.mailplus.nl/ts/voraad/Nieuwsbrief_VO_Raad_Actueel_2016/images/s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9EAED"/>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7" name="Afbeelding 17" descr="http://images.m5.mailplus.nl/ts/voraad/Nieuwsbrief_VO_Raad_Actueel_2016/images/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images.m5.mailplus.nl/ts/voraad/Nieuwsbrief_VO_Raad_Actueel_2016/images/s1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EFEFF2"/>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6" name="Afbeelding 16" descr="http://images.m5.mailplus.nl/ts/voraad/Nieuwsbrief_VO_Raad_Actueel_2016/images/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images.m5.mailplus.nl/ts/voraad/Nieuwsbrief_VO_Raad_Actueel_2016/images/s1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c>
                                  <w:tcPr>
                                    <w:tcW w:w="15" w:type="dxa"/>
                                    <w:shd w:val="clear" w:color="auto" w:fill="F3F3F5"/>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99695"/>
                                          <wp:effectExtent l="0" t="0" r="0" b="0"/>
                                          <wp:docPr id="15" name="Afbeelding 15" descr="http://images.m5.mailplus.nl/ts/voraad/Nieuwsbrief_VO_Raad_Actueel_2016/images/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images.m5.mailplus.nl/ts/voraad/Nieuwsbrief_VO_Raad_Actueel_2016/images/s1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99695"/>
                                                  </a:xfrm>
                                                  <a:prstGeom prst="rect">
                                                    <a:avLst/>
                                                  </a:prstGeom>
                                                  <a:noFill/>
                                                  <a:ln>
                                                    <a:noFill/>
                                                  </a:ln>
                                                </pic:spPr>
                                              </pic:pic>
                                            </a:graphicData>
                                          </a:graphic>
                                        </wp:inline>
                                      </w:drawing>
                                    </w:r>
                                  </w:p>
                                </w:tc>
                              </w:tr>
                            </w:tbl>
                            <w:p w:rsidR="003E5780" w:rsidRDefault="003E5780">
                              <w:pPr>
                                <w:jc w:val="right"/>
                                <w:rPr>
                                  <w:rFonts w:eastAsia="Times New Roman"/>
                                  <w:sz w:val="20"/>
                                  <w:szCs w:val="20"/>
                                </w:rPr>
                              </w:pPr>
                            </w:p>
                          </w:tc>
                        </w:tr>
                        <w:tr w:rsidR="003E578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
                                <w:gridCol w:w="8188"/>
                                <w:gridCol w:w="92"/>
                              </w:tblGrid>
                              <w:tr w:rsidR="003E5780">
                                <w:trPr>
                                  <w:tblCellSpacing w:w="0" w:type="dxa"/>
                                </w:trPr>
                                <w:tc>
                                  <w:tcPr>
                                    <w:tcW w:w="12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74930" cy="74930"/>
                                          <wp:effectExtent l="0" t="0" r="1270" b="1270"/>
                                          <wp:docPr id="14" name="Afbeelding 14" descr="http://images.m5.mailplus.nl/ts/voraad/Nieuwsbrief_VO_Raad_Actueel_2016/images/s_btm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images.m5.mailplus.nl/ts/voraad/Nieuwsbrief_VO_Raad_Actueel_2016/images/s_btm_lt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88"/>
                                    </w:tblGrid>
                                    <w:tr w:rsidR="003E5780">
                                      <w:trPr>
                                        <w:trHeight w:val="15"/>
                                        <w:tblCellSpacing w:w="0" w:type="dxa"/>
                                      </w:trPr>
                                      <w:tc>
                                        <w:tcPr>
                                          <w:tcW w:w="0" w:type="auto"/>
                                          <w:shd w:val="clear" w:color="auto" w:fill="D5D8DC"/>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3" name="Afbeelding 13"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8DADE"/>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2" name="Afbeelding 12"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DCDEE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1" name="Afbeelding 11"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2E3E7"/>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10" name="Afbeelding 10"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9EAED"/>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9" name="Afbeelding 9"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EFEFF2"/>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8" name="Afbeelding 8"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3F3F5"/>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7" name="Afbeelding 7"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3E5780">
                                      <w:trPr>
                                        <w:trHeight w:val="15"/>
                                        <w:tblCellSpacing w:w="0" w:type="dxa"/>
                                      </w:trPr>
                                      <w:tc>
                                        <w:tcPr>
                                          <w:tcW w:w="0" w:type="auto"/>
                                          <w:shd w:val="clear" w:color="auto" w:fill="F6F6F8"/>
                                          <w:vAlign w:val="center"/>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8255" cy="8255"/>
                                                <wp:effectExtent l="0" t="0" r="0" b="0"/>
                                                <wp:docPr id="6" name="Afbeelding 6" descr="http://images.m5.mailplus.nl/ts/voraad/Nieuwsbrief_VO_Raad_Actueel_2016/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images.m5.mailplus.nl/ts/voraad/Nieuwsbrief_VO_Raad_Actueel_2016/imag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E5780" w:rsidRDefault="003E5780">
                                    <w:pPr>
                                      <w:rPr>
                                        <w:rFonts w:eastAsia="Times New Roman"/>
                                        <w:sz w:val="20"/>
                                        <w:szCs w:val="20"/>
                                      </w:rPr>
                                    </w:pPr>
                                  </w:p>
                                </w:tc>
                                <w:tc>
                                  <w:tcPr>
                                    <w:tcW w:w="90" w:type="dxa"/>
                                    <w:hideMark/>
                                  </w:tcPr>
                                  <w:p w:rsidR="003E5780" w:rsidRDefault="003E5780">
                                    <w:pPr>
                                      <w:spacing w:line="0" w:lineRule="atLeast"/>
                                      <w:rPr>
                                        <w:rFonts w:eastAsia="Times New Roman"/>
                                        <w:color w:val="495764"/>
                                        <w:sz w:val="2"/>
                                        <w:szCs w:val="2"/>
                                      </w:rPr>
                                    </w:pPr>
                                    <w:r>
                                      <w:rPr>
                                        <w:rFonts w:eastAsia="Times New Roman"/>
                                        <w:noProof/>
                                        <w:color w:val="495764"/>
                                        <w:sz w:val="2"/>
                                        <w:szCs w:val="2"/>
                                      </w:rPr>
                                      <w:drawing>
                                        <wp:inline distT="0" distB="0" distL="0" distR="0">
                                          <wp:extent cx="58420" cy="74930"/>
                                          <wp:effectExtent l="0" t="0" r="0" b="1270"/>
                                          <wp:docPr id="5" name="Afbeelding 5" descr="http://images.m5.mailplus.nl/ts/voraad/Nieuwsbrief_VO_Raad_Actueel_2016/images/s_btm_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mages.m5.mailplus.nl/ts/voraad/Nieuwsbrief_VO_Raad_Actueel_2016/images/s_btm_rt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20" cy="74930"/>
                                                  </a:xfrm>
                                                  <a:prstGeom prst="rect">
                                                    <a:avLst/>
                                                  </a:prstGeom>
                                                  <a:noFill/>
                                                  <a:ln>
                                                    <a:noFill/>
                                                  </a:ln>
                                                </pic:spPr>
                                              </pic:pic>
                                            </a:graphicData>
                                          </a:graphic>
                                        </wp:inline>
                                      </w:drawing>
                                    </w:r>
                                  </w:p>
                                </w:tc>
                              </w:tr>
                            </w:tbl>
                            <w:p w:rsidR="003E5780" w:rsidRDefault="003E5780">
                              <w:pPr>
                                <w:rPr>
                                  <w:rFonts w:eastAsia="Times New Roman"/>
                                  <w:sz w:val="20"/>
                                  <w:szCs w:val="20"/>
                                </w:rPr>
                              </w:pPr>
                            </w:p>
                          </w:tc>
                        </w:tr>
                        <w:tr w:rsidR="003E5780">
                          <w:trPr>
                            <w:trHeight w:val="450"/>
                            <w:tblCellSpacing w:w="0" w:type="dxa"/>
                          </w:trPr>
                          <w:tc>
                            <w:tcPr>
                              <w:tcW w:w="0" w:type="auto"/>
                              <w:vAlign w:val="center"/>
                              <w:hideMark/>
                            </w:tcPr>
                            <w:p w:rsidR="003E5780" w:rsidRDefault="003E5780">
                              <w:pPr>
                                <w:spacing w:line="0" w:lineRule="atLeast"/>
                                <w:rPr>
                                  <w:rFonts w:eastAsia="Times New Roman"/>
                                  <w:color w:val="495764"/>
                                  <w:sz w:val="2"/>
                                  <w:szCs w:val="2"/>
                                </w:rPr>
                              </w:pPr>
                              <w:r>
                                <w:rPr>
                                  <w:rFonts w:eastAsia="Times New Roman"/>
                                  <w:color w:val="495764"/>
                                  <w:sz w:val="2"/>
                                  <w:szCs w:val="2"/>
                                </w:rPr>
                                <w:lastRenderedPageBreak/>
                                <w:t> </w:t>
                              </w:r>
                            </w:p>
                          </w:tc>
                        </w:tr>
                      </w:tbl>
                      <w:p w:rsidR="003E5780" w:rsidRDefault="003E5780">
                        <w:pPr>
                          <w:rPr>
                            <w:rFonts w:eastAsia="Times New Roman"/>
                            <w:sz w:val="20"/>
                            <w:szCs w:val="20"/>
                          </w:rPr>
                        </w:pPr>
                      </w:p>
                    </w:tc>
                  </w:tr>
                </w:tbl>
                <w:p w:rsidR="003E5780" w:rsidRDefault="003E5780">
                  <w:pPr>
                    <w:jc w:val="center"/>
                    <w:rPr>
                      <w:rFonts w:eastAsia="Times New Roman"/>
                      <w:color w:val="495764"/>
                      <w:sz w:val="18"/>
                      <w:szCs w:val="1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E5780" w:rsidTr="003E5780">
                    <w:trPr>
                      <w:tblCellSpacing w:w="0" w:type="dxa"/>
                      <w:jc w:val="center"/>
                    </w:trPr>
                    <w:tc>
                      <w:tcPr>
                        <w:tcW w:w="0" w:type="auto"/>
                        <w:shd w:val="clear" w:color="auto" w:fill="11073C"/>
                        <w:tcMar>
                          <w:top w:w="240" w:type="dxa"/>
                          <w:left w:w="0" w:type="dxa"/>
                          <w:bottom w:w="195" w:type="dxa"/>
                          <w:right w:w="0" w:type="dxa"/>
                        </w:tcMar>
                      </w:tcPr>
                      <w:p w:rsidR="003E5780" w:rsidRDefault="003E5780">
                        <w:pPr>
                          <w:jc w:val="center"/>
                          <w:rPr>
                            <w:rFonts w:eastAsia="Times New Roman"/>
                            <w:sz w:val="20"/>
                            <w:szCs w:val="20"/>
                          </w:rPr>
                        </w:pPr>
                      </w:p>
                    </w:tc>
                  </w:tr>
                  <w:tr w:rsidR="003E5780" w:rsidTr="003E5780">
                    <w:trPr>
                      <w:tblCellSpacing w:w="0" w:type="dxa"/>
                      <w:jc w:val="center"/>
                    </w:trPr>
                    <w:tc>
                      <w:tcPr>
                        <w:tcW w:w="0" w:type="auto"/>
                        <w:tcMar>
                          <w:top w:w="255" w:type="dxa"/>
                          <w:left w:w="0" w:type="dxa"/>
                          <w:bottom w:w="255" w:type="dxa"/>
                          <w:right w:w="0" w:type="dxa"/>
                        </w:tcMar>
                      </w:tcPr>
                      <w:p w:rsidR="003E5780" w:rsidRDefault="003E5780">
                        <w:pPr>
                          <w:jc w:val="center"/>
                          <w:rPr>
                            <w:rFonts w:eastAsia="Times New Roman"/>
                            <w:sz w:val="20"/>
                            <w:szCs w:val="20"/>
                          </w:rPr>
                        </w:pPr>
                      </w:p>
                    </w:tc>
                  </w:tr>
                </w:tbl>
                <w:p w:rsidR="003E5780" w:rsidRDefault="003E5780">
                  <w:pPr>
                    <w:jc w:val="center"/>
                    <w:rPr>
                      <w:rFonts w:eastAsia="Times New Roman"/>
                      <w:sz w:val="20"/>
                      <w:szCs w:val="20"/>
                    </w:rPr>
                  </w:pPr>
                </w:p>
              </w:tc>
            </w:tr>
          </w:tbl>
          <w:p w:rsidR="003E5780" w:rsidRDefault="003E5780">
            <w:pPr>
              <w:jc w:val="cente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80"/>
    <w:rsid w:val="003E5780"/>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D15A0-7B3D-4258-97DE-34F525AD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5780"/>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E5780"/>
    <w:rPr>
      <w:color w:val="0000FF"/>
      <w:u w:val="single"/>
    </w:rPr>
  </w:style>
  <w:style w:type="character" w:styleId="GevolgdeHyperlink">
    <w:name w:val="FollowedHyperlink"/>
    <w:basedOn w:val="Standaardalinea-lettertype"/>
    <w:uiPriority w:val="99"/>
    <w:semiHidden/>
    <w:unhideWhenUsed/>
    <w:rsid w:val="003E5780"/>
    <w:rPr>
      <w:color w:val="800080"/>
      <w:u w:val="single"/>
    </w:rPr>
  </w:style>
  <w:style w:type="paragraph" w:customStyle="1" w:styleId="readmsgbody">
    <w:name w:val="readmsgbody"/>
    <w:basedOn w:val="Standaard"/>
    <w:rsid w:val="003E5780"/>
    <w:pPr>
      <w:spacing w:before="100" w:beforeAutospacing="1" w:after="100" w:afterAutospacing="1"/>
    </w:pPr>
  </w:style>
  <w:style w:type="paragraph" w:customStyle="1" w:styleId="externalclass">
    <w:name w:val="externalclass"/>
    <w:basedOn w:val="Standaard"/>
    <w:rsid w:val="003E5780"/>
    <w:pPr>
      <w:spacing w:before="100" w:beforeAutospacing="1" w:after="100" w:afterAutospacing="1"/>
    </w:pPr>
  </w:style>
  <w:style w:type="paragraph" w:customStyle="1" w:styleId="bodytemplate">
    <w:name w:val="bodytemplate"/>
    <w:basedOn w:val="Standaard"/>
    <w:rsid w:val="003E5780"/>
    <w:pPr>
      <w:spacing w:before="100" w:beforeAutospacing="1" w:after="100" w:afterAutospacing="1"/>
    </w:pPr>
    <w:rPr>
      <w:color w:val="495764"/>
      <w:sz w:val="18"/>
      <w:szCs w:val="18"/>
    </w:rPr>
  </w:style>
  <w:style w:type="paragraph" w:customStyle="1" w:styleId="mpformresult">
    <w:name w:val="mpformresult"/>
    <w:basedOn w:val="Standaard"/>
    <w:rsid w:val="003E5780"/>
    <w:pPr>
      <w:spacing w:before="100" w:beforeAutospacing="1" w:after="100" w:afterAutospacing="1"/>
    </w:pPr>
    <w:rPr>
      <w:color w:val="495764"/>
      <w:sz w:val="18"/>
      <w:szCs w:val="18"/>
    </w:rPr>
  </w:style>
  <w:style w:type="paragraph" w:customStyle="1" w:styleId="openhtml">
    <w:name w:val="openhtml"/>
    <w:basedOn w:val="Standaard"/>
    <w:rsid w:val="003E5780"/>
    <w:pPr>
      <w:spacing w:before="100" w:beforeAutospacing="1" w:after="100" w:afterAutospacing="1"/>
    </w:pPr>
    <w:rPr>
      <w:rFonts w:ascii="Arial" w:hAnsi="Arial" w:cs="Arial"/>
      <w:color w:val="666666"/>
    </w:rPr>
  </w:style>
  <w:style w:type="paragraph" w:customStyle="1" w:styleId="taftext">
    <w:name w:val="taftext"/>
    <w:basedOn w:val="Standaard"/>
    <w:rsid w:val="003E5780"/>
    <w:pPr>
      <w:spacing w:before="100" w:beforeAutospacing="1" w:after="100" w:afterAutospacing="1"/>
    </w:pPr>
    <w:rPr>
      <w:color w:val="464646"/>
    </w:rPr>
  </w:style>
  <w:style w:type="paragraph" w:customStyle="1" w:styleId="formresultlabel">
    <w:name w:val="formresultlabel"/>
    <w:basedOn w:val="Standaard"/>
    <w:rsid w:val="003E5780"/>
    <w:pPr>
      <w:spacing w:before="100" w:beforeAutospacing="1" w:after="100" w:afterAutospacing="1"/>
    </w:pPr>
    <w:rPr>
      <w:color w:val="495764"/>
      <w:sz w:val="18"/>
      <w:szCs w:val="18"/>
    </w:rPr>
  </w:style>
  <w:style w:type="paragraph" w:customStyle="1" w:styleId="formresultvalue">
    <w:name w:val="formresultvalue"/>
    <w:basedOn w:val="Standaard"/>
    <w:rsid w:val="003E5780"/>
    <w:pPr>
      <w:spacing w:before="100" w:beforeAutospacing="1" w:after="100" w:afterAutospacing="1"/>
    </w:pPr>
    <w:rPr>
      <w:color w:val="495764"/>
      <w:sz w:val="18"/>
      <w:szCs w:val="18"/>
    </w:rPr>
  </w:style>
  <w:style w:type="paragraph" w:customStyle="1" w:styleId="mperrorsummary">
    <w:name w:val="mperrorsummary"/>
    <w:basedOn w:val="Standaard"/>
    <w:rsid w:val="003E5780"/>
    <w:pPr>
      <w:spacing w:before="100" w:beforeAutospacing="1" w:after="100" w:afterAutospacing="1"/>
    </w:pPr>
    <w:rPr>
      <w:color w:val="495764"/>
      <w:sz w:val="18"/>
      <w:szCs w:val="18"/>
    </w:rPr>
  </w:style>
  <w:style w:type="paragraph" w:customStyle="1" w:styleId="nbkop">
    <w:name w:val="nb_kop"/>
    <w:basedOn w:val="Standaard"/>
    <w:rsid w:val="003E5780"/>
    <w:pPr>
      <w:spacing w:before="100" w:beforeAutospacing="1" w:after="100" w:afterAutospacing="1"/>
    </w:pPr>
    <w:rPr>
      <w:b/>
      <w:bCs/>
      <w:sz w:val="21"/>
      <w:szCs w:val="21"/>
    </w:rPr>
  </w:style>
  <w:style w:type="paragraph" w:customStyle="1" w:styleId="nbtitle">
    <w:name w:val="nb_title"/>
    <w:basedOn w:val="Standaard"/>
    <w:rsid w:val="003E5780"/>
    <w:pPr>
      <w:spacing w:before="100" w:beforeAutospacing="1" w:after="100" w:afterAutospacing="1"/>
    </w:pPr>
    <w:rPr>
      <w:rFonts w:ascii="Arial" w:hAnsi="Arial" w:cs="Arial"/>
      <w:b/>
      <w:bCs/>
      <w:caps/>
      <w:color w:val="6D759C"/>
    </w:rPr>
  </w:style>
  <w:style w:type="paragraph" w:customStyle="1" w:styleId="witkop">
    <w:name w:val="wit_kop"/>
    <w:basedOn w:val="Standaard"/>
    <w:rsid w:val="003E5780"/>
    <w:pPr>
      <w:spacing w:before="100" w:beforeAutospacing="1" w:after="100" w:afterAutospacing="1"/>
    </w:pPr>
    <w:rPr>
      <w:color w:val="FFFFFE"/>
      <w:sz w:val="36"/>
      <w:szCs w:val="36"/>
    </w:rPr>
  </w:style>
  <w:style w:type="paragraph" w:customStyle="1" w:styleId="witkop2">
    <w:name w:val="wit_kop2"/>
    <w:basedOn w:val="Standaard"/>
    <w:rsid w:val="003E5780"/>
    <w:pPr>
      <w:spacing w:before="100" w:beforeAutospacing="1" w:after="100" w:afterAutospacing="1"/>
    </w:pPr>
    <w:rPr>
      <w:rFonts w:ascii="Arial" w:hAnsi="Arial" w:cs="Arial"/>
      <w:color w:val="FFFFFE"/>
      <w:sz w:val="36"/>
      <w:szCs w:val="36"/>
    </w:rPr>
  </w:style>
  <w:style w:type="paragraph" w:customStyle="1" w:styleId="nbleesmeer">
    <w:name w:val="nb_leesmeer"/>
    <w:basedOn w:val="Standaard"/>
    <w:rsid w:val="003E5780"/>
    <w:pPr>
      <w:spacing w:before="100" w:beforeAutospacing="1" w:after="100" w:afterAutospacing="1"/>
    </w:pPr>
    <w:rPr>
      <w:rFonts w:ascii="Arial" w:hAnsi="Arial" w:cs="Arial"/>
      <w:b/>
      <w:bCs/>
      <w:caps/>
      <w:color w:val="FFFFFE"/>
    </w:rPr>
  </w:style>
  <w:style w:type="paragraph" w:customStyle="1" w:styleId="grijstekst">
    <w:name w:val="grijs_tekst"/>
    <w:basedOn w:val="Standaard"/>
    <w:rsid w:val="003E5780"/>
    <w:pPr>
      <w:spacing w:before="100" w:beforeAutospacing="1" w:after="100" w:afterAutospacing="1"/>
    </w:pPr>
    <w:rPr>
      <w:rFonts w:ascii="Arial" w:hAnsi="Arial" w:cs="Arial"/>
      <w:b/>
      <w:bCs/>
      <w:caps/>
      <w:color w:val="A1A1A1"/>
    </w:rPr>
  </w:style>
  <w:style w:type="paragraph" w:customStyle="1" w:styleId="roodtekst">
    <w:name w:val="rood_tekst"/>
    <w:basedOn w:val="Standaard"/>
    <w:rsid w:val="003E5780"/>
    <w:pPr>
      <w:spacing w:before="100" w:beforeAutospacing="1" w:after="100" w:afterAutospacing="1"/>
    </w:pPr>
    <w:rPr>
      <w:rFonts w:ascii="Arial" w:hAnsi="Arial" w:cs="Arial"/>
      <w:b/>
      <w:bCs/>
      <w:caps/>
      <w:color w:val="AF1B35"/>
    </w:rPr>
  </w:style>
  <w:style w:type="paragraph" w:customStyle="1" w:styleId="roodtekst2">
    <w:name w:val="rood_tekst2"/>
    <w:basedOn w:val="Standaard"/>
    <w:rsid w:val="003E5780"/>
    <w:pPr>
      <w:spacing w:before="100" w:beforeAutospacing="1" w:after="100" w:afterAutospacing="1"/>
    </w:pPr>
    <w:rPr>
      <w:rFonts w:ascii="Arial" w:hAnsi="Arial" w:cs="Arial"/>
      <w:b/>
      <w:bCs/>
      <w:color w:val="AF1B35"/>
      <w:sz w:val="45"/>
      <w:szCs w:val="45"/>
    </w:rPr>
  </w:style>
  <w:style w:type="paragraph" w:customStyle="1" w:styleId="nbbtmtekst">
    <w:name w:val="nb_btm_tekst"/>
    <w:basedOn w:val="Standaard"/>
    <w:rsid w:val="003E5780"/>
    <w:pPr>
      <w:spacing w:before="100" w:beforeAutospacing="1" w:after="100" w:afterAutospacing="1"/>
    </w:pPr>
    <w:rPr>
      <w:rFonts w:ascii="Arial" w:hAnsi="Arial" w:cs="Arial"/>
      <w:color w:val="FFFFFE"/>
      <w:sz w:val="21"/>
      <w:szCs w:val="21"/>
    </w:rPr>
  </w:style>
  <w:style w:type="paragraph" w:customStyle="1" w:styleId="nbservicelinks">
    <w:name w:val="nb_servicelinks"/>
    <w:basedOn w:val="Standaard"/>
    <w:rsid w:val="003E5780"/>
    <w:pPr>
      <w:spacing w:before="100" w:beforeAutospacing="1" w:after="100" w:afterAutospacing="1"/>
    </w:pPr>
    <w:rPr>
      <w:color w:val="AF1B35"/>
    </w:rPr>
  </w:style>
  <w:style w:type="paragraph" w:customStyle="1" w:styleId="grijskop">
    <w:name w:val="grijs_kop"/>
    <w:basedOn w:val="Standaard"/>
    <w:rsid w:val="003E5780"/>
    <w:pPr>
      <w:spacing w:before="100" w:beforeAutospacing="1" w:after="100" w:afterAutospacing="1"/>
    </w:pPr>
    <w:rPr>
      <w:sz w:val="36"/>
      <w:szCs w:val="36"/>
    </w:rPr>
  </w:style>
  <w:style w:type="paragraph" w:customStyle="1" w:styleId="mpform">
    <w:name w:val="mpform"/>
    <w:basedOn w:val="Standaard"/>
    <w:rsid w:val="003E5780"/>
  </w:style>
  <w:style w:type="paragraph" w:customStyle="1" w:styleId="mpformfield">
    <w:name w:val="mpformfield"/>
    <w:basedOn w:val="Standaard"/>
    <w:rsid w:val="003E5780"/>
    <w:pPr>
      <w:spacing w:before="100" w:beforeAutospacing="1" w:after="100" w:afterAutospacing="1"/>
    </w:pPr>
  </w:style>
  <w:style w:type="paragraph" w:customStyle="1" w:styleId="mpformresultlabel">
    <w:name w:val="mpformresultlabel"/>
    <w:basedOn w:val="Standaard"/>
    <w:rsid w:val="003E5780"/>
    <w:pPr>
      <w:spacing w:before="100" w:beforeAutospacing="1" w:after="100" w:afterAutospacing="1"/>
    </w:pPr>
    <w:rPr>
      <w:b/>
      <w:bCs/>
    </w:rPr>
  </w:style>
  <w:style w:type="paragraph" w:customStyle="1" w:styleId="mpformresultvalue">
    <w:name w:val="mpformresultvalue"/>
    <w:basedOn w:val="Standaard"/>
    <w:rsid w:val="003E5780"/>
    <w:pPr>
      <w:spacing w:before="100" w:beforeAutospacing="1" w:after="100" w:afterAutospacing="1"/>
    </w:pPr>
  </w:style>
  <w:style w:type="paragraph" w:customStyle="1" w:styleId="polltable">
    <w:name w:val="polltable"/>
    <w:basedOn w:val="Standaard"/>
    <w:rsid w:val="003E5780"/>
    <w:pPr>
      <w:spacing w:before="100" w:beforeAutospacing="1" w:after="100" w:afterAutospacing="1"/>
    </w:pPr>
    <w:rPr>
      <w:b/>
      <w:bCs/>
    </w:rPr>
  </w:style>
  <w:style w:type="paragraph" w:customStyle="1" w:styleId="pollvisualtable">
    <w:name w:val="pollvisualtable"/>
    <w:basedOn w:val="Standaard"/>
    <w:rsid w:val="003E5780"/>
    <w:pPr>
      <w:spacing w:before="100" w:beforeAutospacing="1" w:after="100" w:afterAutospacing="1"/>
    </w:pPr>
  </w:style>
  <w:style w:type="character" w:customStyle="1" w:styleId="mhide">
    <w:name w:val="mhide"/>
    <w:basedOn w:val="Standaardalinea-lettertype"/>
    <w:rsid w:val="003E5780"/>
  </w:style>
  <w:style w:type="character" w:customStyle="1" w:styleId="e-mailstijl44">
    <w:name w:val="e-mailstijl44"/>
    <w:basedOn w:val="Standaardalinea-lettertype"/>
    <w:semiHidden/>
    <w:rsid w:val="003E5780"/>
    <w:rPr>
      <w:rFonts w:asciiTheme="minorHAnsi" w:eastAsiaTheme="minorHAnsi" w:hAnsiTheme="minorHAnsi" w:cstheme="minorBidi" w:hint="default"/>
      <w:color w:val="1F497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gif"/><Relationship Id="rId26" Type="http://schemas.openxmlformats.org/officeDocument/2006/relationships/hyperlink" Target="http://voraad.m5.mailplus.nl/nct4020047/4u4bkIUy" TargetMode="External"/><Relationship Id="rId39" Type="http://schemas.openxmlformats.org/officeDocument/2006/relationships/image" Target="media/image20.jpeg"/><Relationship Id="rId21" Type="http://schemas.openxmlformats.org/officeDocument/2006/relationships/image" Target="media/image11.gif"/><Relationship Id="rId34" Type="http://schemas.openxmlformats.org/officeDocument/2006/relationships/hyperlink" Target="http://voraad.m5.mailplus.nl/nct4020053/4u4bkIUy" TargetMode="External"/><Relationship Id="rId42" Type="http://schemas.openxmlformats.org/officeDocument/2006/relationships/hyperlink" Target="http://voraad.m5.mailplus.nl/nct4020058/4u4bkIUy" TargetMode="External"/><Relationship Id="rId47" Type="http://schemas.openxmlformats.org/officeDocument/2006/relationships/image" Target="media/image21.jpeg"/><Relationship Id="rId50" Type="http://schemas.openxmlformats.org/officeDocument/2006/relationships/hyperlink" Target="http://voraad.m5.mailplus.nl/nct4020065/4u4bkIUy" TargetMode="External"/><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voraad.m5.mailplus.nl/nct4020043/4u4bkIUy" TargetMode="External"/><Relationship Id="rId17" Type="http://schemas.openxmlformats.org/officeDocument/2006/relationships/hyperlink" Target="http://voraad.m5.mailplus.nl/nct4020046/4u4bkIUy" TargetMode="External"/><Relationship Id="rId25" Type="http://schemas.openxmlformats.org/officeDocument/2006/relationships/image" Target="media/image15.gif"/><Relationship Id="rId33" Type="http://schemas.openxmlformats.org/officeDocument/2006/relationships/hyperlink" Target="http://voraad.m5.mailplus.nl/nct4020052/4u4bkIUy" TargetMode="External"/><Relationship Id="rId38" Type="http://schemas.openxmlformats.org/officeDocument/2006/relationships/hyperlink" Target="http://voraad.m5.mailplus.nl/nct4020055/4u4bkIUy" TargetMode="External"/><Relationship Id="rId46" Type="http://schemas.openxmlformats.org/officeDocument/2006/relationships/hyperlink" Target="http://voraad.m5.mailplus.nl/nct4020062/4u4bkIUy" TargetMode="External"/><Relationship Id="rId2" Type="http://schemas.openxmlformats.org/officeDocument/2006/relationships/settings" Target="settings.xml"/><Relationship Id="rId16" Type="http://schemas.openxmlformats.org/officeDocument/2006/relationships/hyperlink" Target="http://voraad.m5.mailplus.nl/nct4020045/4u4bkIUy" TargetMode="External"/><Relationship Id="rId20" Type="http://schemas.openxmlformats.org/officeDocument/2006/relationships/image" Target="media/image10.gif"/><Relationship Id="rId29" Type="http://schemas.openxmlformats.org/officeDocument/2006/relationships/image" Target="media/image17.jpeg"/><Relationship Id="rId41" Type="http://schemas.openxmlformats.org/officeDocument/2006/relationships/hyperlink" Target="http://voraad.m5.mailplus.nl/nct4020057/4u4bkIUy"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voraad.m5.mailplus.nl/nct4020041/4u4bkIUy" TargetMode="External"/><Relationship Id="rId11" Type="http://schemas.openxmlformats.org/officeDocument/2006/relationships/image" Target="media/image5.jpeg"/><Relationship Id="rId24" Type="http://schemas.openxmlformats.org/officeDocument/2006/relationships/image" Target="media/image14.gif"/><Relationship Id="rId32" Type="http://schemas.openxmlformats.org/officeDocument/2006/relationships/hyperlink" Target="http://voraad.m5.mailplus.nl/nct4020051/4u4bkIUy" TargetMode="External"/><Relationship Id="rId37" Type="http://schemas.openxmlformats.org/officeDocument/2006/relationships/image" Target="media/image19.jpeg"/><Relationship Id="rId40" Type="http://schemas.openxmlformats.org/officeDocument/2006/relationships/hyperlink" Target="http://voraad.m5.mailplus.nl/nct4020056/4u4bkIUy" TargetMode="External"/><Relationship Id="rId45" Type="http://schemas.openxmlformats.org/officeDocument/2006/relationships/hyperlink" Target="http://voraad.m5.mailplus.nl/nct4020061/4u4bkIUy" TargetMode="External"/><Relationship Id="rId53" Type="http://schemas.openxmlformats.org/officeDocument/2006/relationships/hyperlink" Target="http://voraad.m5.mailplus.nl/nct4020068/4u4bkIUy"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3.gif"/><Relationship Id="rId28" Type="http://schemas.openxmlformats.org/officeDocument/2006/relationships/hyperlink" Target="http://voraad.m5.mailplus.nl/nct4020048/4u4bkIUy" TargetMode="External"/><Relationship Id="rId36" Type="http://schemas.openxmlformats.org/officeDocument/2006/relationships/hyperlink" Target="http://voraad.m5.mailplus.nl/nct4020054/4u4bkIUy" TargetMode="External"/><Relationship Id="rId49" Type="http://schemas.openxmlformats.org/officeDocument/2006/relationships/hyperlink" Target="http://voraad.m5.mailplus.nl/nct4020064/4u4bkIUy" TargetMode="External"/><Relationship Id="rId10" Type="http://schemas.openxmlformats.org/officeDocument/2006/relationships/image" Target="media/image4.gif"/><Relationship Id="rId19" Type="http://schemas.openxmlformats.org/officeDocument/2006/relationships/image" Target="media/image9.gif"/><Relationship Id="rId31" Type="http://schemas.openxmlformats.org/officeDocument/2006/relationships/hyperlink" Target="http://voraad.m5.mailplus.nl/nct4020050/4u4bkIUy" TargetMode="External"/><Relationship Id="rId44" Type="http://schemas.openxmlformats.org/officeDocument/2006/relationships/hyperlink" Target="http://voraad.m5.mailplus.nl/nct4020060/4u4bkIUy" TargetMode="External"/><Relationship Id="rId52" Type="http://schemas.openxmlformats.org/officeDocument/2006/relationships/hyperlink" Target="http://voraad.m5.mailplus.nl/nct4020067/4u4bkIUy" TargetMode="External"/><Relationship Id="rId4" Type="http://schemas.openxmlformats.org/officeDocument/2006/relationships/hyperlink" Target="http://voraad.m5.mailplus.nl/nct4020040/4u4bkIUy" TargetMode="External"/><Relationship Id="rId9" Type="http://schemas.openxmlformats.org/officeDocument/2006/relationships/hyperlink" Target="http://voraad.m5.mailplus.nl/nct4020042/4u4bkIUy" TargetMode="External"/><Relationship Id="rId14" Type="http://schemas.openxmlformats.org/officeDocument/2006/relationships/hyperlink" Target="http://voraad.m5.mailplus.nl/nct4020044/4u4bkIUy" TargetMode="External"/><Relationship Id="rId22" Type="http://schemas.openxmlformats.org/officeDocument/2006/relationships/image" Target="media/image12.gif"/><Relationship Id="rId27" Type="http://schemas.openxmlformats.org/officeDocument/2006/relationships/image" Target="media/image16.jpeg"/><Relationship Id="rId30" Type="http://schemas.openxmlformats.org/officeDocument/2006/relationships/hyperlink" Target="http://voraad.m5.mailplus.nl/nct4020049/4u4bkIUy" TargetMode="External"/><Relationship Id="rId35" Type="http://schemas.openxmlformats.org/officeDocument/2006/relationships/image" Target="media/image18.jpeg"/><Relationship Id="rId43" Type="http://schemas.openxmlformats.org/officeDocument/2006/relationships/hyperlink" Target="http://voraad.m5.mailplus.nl/nct4020059/4u4bkIUy" TargetMode="External"/><Relationship Id="rId48" Type="http://schemas.openxmlformats.org/officeDocument/2006/relationships/hyperlink" Target="http://voraad.m5.mailplus.nl/nct4020063/4u4bkIUy" TargetMode="External"/><Relationship Id="rId8" Type="http://schemas.openxmlformats.org/officeDocument/2006/relationships/image" Target="media/image3.gif"/><Relationship Id="rId51" Type="http://schemas.openxmlformats.org/officeDocument/2006/relationships/hyperlink" Target="http://voraad.m5.mailplus.nl/nct4020066/4u4bkIUy" TargetMode="External"/><Relationship Id="rId3"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1558</Words>
  <Characters>8570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2016-11-05T15:55:00Z</dcterms:created>
  <dcterms:modified xsi:type="dcterms:W3CDTF">2016-11-05T15:56:00Z</dcterms:modified>
</cp:coreProperties>
</file>