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BD" w:rsidRPr="00C038BD" w:rsidRDefault="00C038BD" w:rsidP="00C038BD">
      <w:pPr>
        <w:spacing w:before="21" w:after="120"/>
        <w:outlineLvl w:val="1"/>
        <w:rPr>
          <w:rFonts w:ascii="Soho W01 Medium" w:eastAsia="Times New Roman" w:hAnsi="Soho W01 Medium" w:cs="Helvetica"/>
          <w:color w:val="333333"/>
          <w:sz w:val="36"/>
          <w:szCs w:val="36"/>
          <w:lang w:eastAsia="nl-NL"/>
        </w:rPr>
      </w:pPr>
      <w:r>
        <w:rPr>
          <w:rFonts w:ascii="Soho W01 Medium" w:eastAsia="Times New Roman" w:hAnsi="Soho W01 Medium" w:cs="Helvetica"/>
          <w:color w:val="333333"/>
          <w:sz w:val="36"/>
          <w:szCs w:val="36"/>
          <w:lang w:eastAsia="nl-NL"/>
        </w:rPr>
        <w:t xml:space="preserve">CBS. </w:t>
      </w:r>
      <w:bookmarkStart w:id="0" w:name="_GoBack"/>
      <w:bookmarkEnd w:id="0"/>
      <w:r w:rsidRPr="00C038BD">
        <w:rPr>
          <w:rFonts w:ascii="Soho W01 Medium" w:eastAsia="Times New Roman" w:hAnsi="Soho W01 Medium" w:cs="Helvetica"/>
          <w:color w:val="333333"/>
          <w:sz w:val="36"/>
          <w:szCs w:val="36"/>
          <w:lang w:eastAsia="nl-NL"/>
        </w:rPr>
        <w:t>Onderwijs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6160"/>
        <w:gridCol w:w="1528"/>
      </w:tblGrid>
      <w:tr w:rsidR="00C038BD" w:rsidRPr="00C038BD" w:rsidTr="00C038BD">
        <w:trPr>
          <w:tblHeader/>
        </w:trPr>
        <w:tc>
          <w:tcPr>
            <w:tcW w:w="0" w:type="auto"/>
            <w:shd w:val="clear" w:color="auto" w:fill="271D6C"/>
            <w:tcMar>
              <w:top w:w="15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C038BD" w:rsidRPr="00C038BD" w:rsidRDefault="00C038BD" w:rsidP="00C038BD">
            <w:pPr>
              <w:spacing w:after="21"/>
              <w:rPr>
                <w:rFonts w:ascii="Akko W01 Regular" w:eastAsia="Times New Roman" w:hAnsi="Akko W01 Regular" w:cs="Helvetica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b/>
                <w:bCs/>
                <w:color w:val="FFFFF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0" w:type="auto"/>
            <w:shd w:val="clear" w:color="auto" w:fill="271D6C"/>
            <w:tcMar>
              <w:top w:w="15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C038BD" w:rsidRPr="00C038BD" w:rsidRDefault="00C038BD" w:rsidP="00C038BD">
            <w:pPr>
              <w:spacing w:after="21"/>
              <w:rPr>
                <w:rFonts w:ascii="Akko W01 Regular" w:eastAsia="Times New Roman" w:hAnsi="Akko W01 Regular" w:cs="Helvetica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b/>
                <w:bCs/>
                <w:color w:val="FFFFFF"/>
                <w:sz w:val="20"/>
                <w:szCs w:val="20"/>
                <w:lang w:eastAsia="nl-NL"/>
              </w:rPr>
              <w:t>Publicatie</w:t>
            </w:r>
          </w:p>
        </w:tc>
        <w:tc>
          <w:tcPr>
            <w:tcW w:w="0" w:type="auto"/>
            <w:shd w:val="clear" w:color="auto" w:fill="271D6C"/>
            <w:tcMar>
              <w:top w:w="150" w:type="dxa"/>
              <w:left w:w="150" w:type="dxa"/>
              <w:bottom w:w="30" w:type="dxa"/>
              <w:right w:w="300" w:type="dxa"/>
            </w:tcMar>
            <w:vAlign w:val="center"/>
            <w:hideMark/>
          </w:tcPr>
          <w:p w:rsidR="00C038BD" w:rsidRPr="00C038BD" w:rsidRDefault="00C038BD" w:rsidP="00C038BD">
            <w:pPr>
              <w:spacing w:after="21"/>
              <w:rPr>
                <w:rFonts w:ascii="Akko W01 Regular" w:eastAsia="Times New Roman" w:hAnsi="Akko W01 Regular" w:cs="Helvetica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b/>
                <w:bCs/>
                <w:color w:val="FFFFFF"/>
                <w:sz w:val="20"/>
                <w:szCs w:val="20"/>
                <w:lang w:eastAsia="nl-NL"/>
              </w:rPr>
              <w:t>Reden</w:t>
            </w:r>
          </w:p>
        </w:tc>
      </w:tr>
      <w:tr w:rsidR="00C038BD" w:rsidRPr="00C038BD" w:rsidTr="00C038BD">
        <w:tc>
          <w:tcPr>
            <w:tcW w:w="0" w:type="auto"/>
            <w:shd w:val="clear" w:color="auto" w:fill="F2F2F2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14-02-2017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04617A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begin"/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instrText xml:space="preserve"> HYPERLINK "http://statline.cbs.nl/StatWeb/publication/?VW=T&amp;DM=SLNL&amp;PA=82275NED&amp;LA=NL" </w:instrText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separate"/>
            </w:r>
          </w:p>
          <w:p w:rsidR="00C038BD" w:rsidRPr="00C038BD" w:rsidRDefault="00C038BD" w:rsidP="00C038BD">
            <w:pPr>
              <w:spacing w:after="120"/>
              <w:outlineLvl w:val="3"/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</w:pPr>
            <w:r w:rsidRPr="00C038BD"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  <w:t>Bevolking; hoogst behaald onderwijsniveau; geslacht, leeftijd en herkomst</w:t>
            </w:r>
          </w:p>
          <w:p w:rsidR="00C038BD" w:rsidRPr="00C038BD" w:rsidRDefault="00C038BD" w:rsidP="00C038BD">
            <w:pPr>
              <w:spacing w:after="150"/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t>Hoogst behaald onderwijsniveau bevolking 15 tot 75 jaar laag, middelbaar, hoog onderwijs naar soort en herkomst</w:t>
            </w: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br/>
              <w:t>Frequentie: per kwartaal, periode: 2003 1e kwartaal - 2016 4e kwartaal</w:t>
            </w:r>
          </w:p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2F2F2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Actualisering</w:t>
            </w:r>
          </w:p>
        </w:tc>
      </w:tr>
      <w:tr w:rsidR="00C038BD" w:rsidRPr="00C038BD" w:rsidTr="00C038BD">
        <w:tc>
          <w:tcPr>
            <w:tcW w:w="0" w:type="auto"/>
            <w:shd w:val="clear" w:color="auto" w:fill="FFFFFF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14-02-2017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04617A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begin"/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instrText xml:space="preserve"> HYPERLINK "http://statline.cbs.nl/StatWeb/publication/?VW=T&amp;DM=SLNL&amp;PA=82381NED&amp;LA=NL" </w:instrText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separate"/>
            </w:r>
          </w:p>
          <w:p w:rsidR="00C038BD" w:rsidRPr="00C038BD" w:rsidRDefault="00C038BD" w:rsidP="00C038BD">
            <w:pPr>
              <w:spacing w:after="120"/>
              <w:outlineLvl w:val="3"/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</w:pPr>
            <w:r w:rsidRPr="00C038BD"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  <w:t>Jongeren; voortijdig schoolverlaters (totale omvang), geslacht en herkomst</w:t>
            </w:r>
          </w:p>
          <w:p w:rsidR="00C038BD" w:rsidRPr="00C038BD" w:rsidRDefault="00C038BD" w:rsidP="00C038BD">
            <w:pPr>
              <w:spacing w:after="150"/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t>Jongeren 18 tot 25 jaar Voortijdig schoolverlaten, geslacht, herkomst, startkwalificatie</w:t>
            </w: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br/>
              <w:t>Frequentie: per jaar, periode: 2003 - 2016</w:t>
            </w:r>
          </w:p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Herontwerp</w:t>
            </w:r>
          </w:p>
        </w:tc>
      </w:tr>
      <w:tr w:rsidR="00C038BD" w:rsidRPr="00C038BD" w:rsidTr="00C038BD">
        <w:tc>
          <w:tcPr>
            <w:tcW w:w="0" w:type="auto"/>
            <w:shd w:val="clear" w:color="auto" w:fill="F2F2F2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13-02-2017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04617A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begin"/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instrText xml:space="preserve"> HYPERLINK "http://statline.cbs.nl/StatWeb/publication/?VW=T&amp;DM=SLNL&amp;PA=83216NED&amp;LA=NL" </w:instrText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separate"/>
            </w:r>
          </w:p>
          <w:p w:rsidR="00C038BD" w:rsidRPr="00C038BD" w:rsidRDefault="00C038BD" w:rsidP="00C038BD">
            <w:pPr>
              <w:spacing w:after="120"/>
              <w:outlineLvl w:val="3"/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</w:pPr>
            <w:r w:rsidRPr="00C038BD"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  <w:t>Mbo-cohorten; hoogst behaald diploma, achtergrondkenmerken</w:t>
            </w:r>
          </w:p>
          <w:p w:rsidR="00C038BD" w:rsidRPr="00C038BD" w:rsidRDefault="00C038BD" w:rsidP="00C038BD">
            <w:pPr>
              <w:spacing w:after="150"/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t>Hoogst behaalde diploma, studievoortgang na startjaar Herkomstgroepering, onderwijspositie, studierichting diploma</w:t>
            </w: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br/>
              <w:t>Frequentie: per jaar, periode: 2010, 2012</w:t>
            </w:r>
          </w:p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2F2F2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Herontwerp</w:t>
            </w:r>
          </w:p>
        </w:tc>
      </w:tr>
      <w:tr w:rsidR="00C038BD" w:rsidRPr="00C038BD" w:rsidTr="00C038BD">
        <w:tc>
          <w:tcPr>
            <w:tcW w:w="0" w:type="auto"/>
            <w:shd w:val="clear" w:color="auto" w:fill="FFFFFF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13-02-2017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04617A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begin"/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instrText xml:space="preserve"> HYPERLINK "http://statline.cbs.nl/StatWeb/publication/?VW=T&amp;DM=SLNL&amp;PA=83218NED&amp;LA=NL" </w:instrText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separate"/>
            </w:r>
          </w:p>
          <w:p w:rsidR="00C038BD" w:rsidRPr="00C038BD" w:rsidRDefault="00C038BD" w:rsidP="00C038BD">
            <w:pPr>
              <w:spacing w:after="120"/>
              <w:outlineLvl w:val="3"/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</w:pPr>
            <w:r w:rsidRPr="00C038BD"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  <w:t>Mbo-cohorten; eerst behaald diploma, studierichting startjaar</w:t>
            </w:r>
          </w:p>
          <w:p w:rsidR="00C038BD" w:rsidRPr="00C038BD" w:rsidRDefault="00C038BD" w:rsidP="00C038BD">
            <w:pPr>
              <w:spacing w:after="150"/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t>Eerst behaalde diploma, studievoortgang na startjaar Studierichting startjaar, onderwijspositie, studierichting diploma</w:t>
            </w: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br/>
              <w:t>Frequentie: per jaar, periode: 2010, 2012</w:t>
            </w:r>
          </w:p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Herontwerp</w:t>
            </w:r>
          </w:p>
        </w:tc>
      </w:tr>
      <w:tr w:rsidR="00C038BD" w:rsidRPr="00C038BD" w:rsidTr="00C038BD">
        <w:tc>
          <w:tcPr>
            <w:tcW w:w="0" w:type="auto"/>
            <w:shd w:val="clear" w:color="auto" w:fill="F2F2F2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13-02-2017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04617A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begin"/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instrText xml:space="preserve"> HYPERLINK "http://statline.cbs.nl/StatWeb/publication/?VW=T&amp;DM=SLNL&amp;PA=83217NED&amp;LA=NL" </w:instrText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separate"/>
            </w:r>
          </w:p>
          <w:p w:rsidR="00C038BD" w:rsidRPr="00C038BD" w:rsidRDefault="00C038BD" w:rsidP="00C038BD">
            <w:pPr>
              <w:spacing w:after="120"/>
              <w:outlineLvl w:val="3"/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</w:pPr>
            <w:r w:rsidRPr="00C038BD"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  <w:t>Mbo-cohorten; hoogst behaald diploma, vooropleiding</w:t>
            </w:r>
          </w:p>
          <w:p w:rsidR="00C038BD" w:rsidRPr="00C038BD" w:rsidRDefault="00C038BD" w:rsidP="00C038BD">
            <w:pPr>
              <w:spacing w:after="150"/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t>Hoogst behaalde diploma, studievoortgang na startjaar Vooropleiding, onderwijspositie, studierichting diploma</w:t>
            </w: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br/>
              <w:t>Frequentie: per jaar, periode: 2010, 2012</w:t>
            </w:r>
          </w:p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2F2F2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Herontwerp</w:t>
            </w:r>
          </w:p>
        </w:tc>
      </w:tr>
      <w:tr w:rsidR="00C038BD" w:rsidRPr="00C038BD" w:rsidTr="00C038BD">
        <w:tc>
          <w:tcPr>
            <w:tcW w:w="0" w:type="auto"/>
            <w:shd w:val="clear" w:color="auto" w:fill="FFFFFF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03-02-2017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04617A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begin"/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instrText xml:space="preserve"> HYPERLINK "http://statline.cbs.nl/StatWeb/publication/?VW=T&amp;DM=SLNL&amp;PA=71892ned&amp;LA=NL" </w:instrText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separate"/>
            </w:r>
          </w:p>
          <w:p w:rsidR="00C038BD" w:rsidRPr="00C038BD" w:rsidRDefault="00C038BD" w:rsidP="00C038BD">
            <w:pPr>
              <w:spacing w:after="120"/>
              <w:outlineLvl w:val="3"/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</w:pPr>
            <w:r w:rsidRPr="00C038BD"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  <w:t>Doorstroom van VO naar MBO naar persoonskenmerken</w:t>
            </w:r>
          </w:p>
          <w:p w:rsidR="00C038BD" w:rsidRPr="00C038BD" w:rsidRDefault="00C038BD" w:rsidP="00C038BD">
            <w:pPr>
              <w:spacing w:after="150"/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t>Doorstroom VO naar MBO; naar onderwijskenmerken, herkomstgroepering, leeftijd en geslacht</w:t>
            </w: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br/>
              <w:t>Frequentie: per jaar, periode: 2004/'05-2005/'06 t/m 2010/'11-2011/'12</w:t>
            </w:r>
          </w:p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Actualisering</w:t>
            </w:r>
          </w:p>
        </w:tc>
      </w:tr>
      <w:tr w:rsidR="00C038BD" w:rsidRPr="00C038BD" w:rsidTr="00C038BD">
        <w:tc>
          <w:tcPr>
            <w:tcW w:w="0" w:type="auto"/>
            <w:shd w:val="clear" w:color="auto" w:fill="F2F2F2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20-01-2017</w:t>
            </w:r>
          </w:p>
        </w:tc>
        <w:tc>
          <w:tcPr>
            <w:tcW w:w="0" w:type="auto"/>
            <w:shd w:val="clear" w:color="auto" w:fill="F2F2F2"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04617A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begin"/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instrText xml:space="preserve"> HYPERLINK "http://statline.cbs.nl/StatWeb/publication/?VW=T&amp;DM=SLNL&amp;PA=83282NED&amp;LA=NL" </w:instrText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separate"/>
            </w:r>
          </w:p>
          <w:p w:rsidR="00C038BD" w:rsidRPr="00C038BD" w:rsidRDefault="00C038BD" w:rsidP="00C038BD">
            <w:pPr>
              <w:spacing w:after="120"/>
              <w:outlineLvl w:val="3"/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</w:pPr>
            <w:r w:rsidRPr="00C038BD"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  <w:t>Ho-cohorten; behaalde hbo- en wo-diploma's</w:t>
            </w:r>
          </w:p>
          <w:p w:rsidR="00C038BD" w:rsidRPr="00C038BD" w:rsidRDefault="00C038BD" w:rsidP="00C038BD">
            <w:pPr>
              <w:spacing w:after="150"/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t xml:space="preserve">Studenten behaalde HO </w:t>
            </w:r>
            <w:proofErr w:type="spellStart"/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t>dilpoma's</w:t>
            </w:r>
            <w:proofErr w:type="spellEnd"/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t xml:space="preserve"> Onderwijssoort startjaar, Onderwijspositie startjaar, Peiljaar</w:t>
            </w: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br/>
              <w:t>Frequentie: per jaar, periode: 2008, 2010, 2012</w:t>
            </w:r>
          </w:p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2F2F2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Actualisering</w:t>
            </w:r>
          </w:p>
        </w:tc>
      </w:tr>
      <w:tr w:rsidR="00C038BD" w:rsidRPr="00C038BD" w:rsidTr="00C038BD">
        <w:tc>
          <w:tcPr>
            <w:tcW w:w="0" w:type="auto"/>
            <w:shd w:val="clear" w:color="auto" w:fill="FFFFFF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t>20-01-2017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04617A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begin"/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instrText xml:space="preserve"> HYPERLINK "http://statline.cbs.nl/StatWeb/publication/?VW=T&amp;DM=SLNL&amp;PA=83305NED&amp;LA=NL" </w:instrText>
            </w: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separate"/>
            </w:r>
          </w:p>
          <w:p w:rsidR="00C038BD" w:rsidRPr="00C038BD" w:rsidRDefault="00C038BD" w:rsidP="00C038BD">
            <w:pPr>
              <w:spacing w:after="120"/>
              <w:outlineLvl w:val="3"/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</w:pPr>
            <w:r w:rsidRPr="00C038BD">
              <w:rPr>
                <w:rFonts w:ascii="Soho W01 Medium" w:eastAsia="Times New Roman" w:hAnsi="Soho W01 Medium" w:cs="Helvetica"/>
                <w:color w:val="271D6C"/>
                <w:sz w:val="20"/>
                <w:szCs w:val="20"/>
                <w:lang w:eastAsia="nl-NL"/>
              </w:rPr>
              <w:t>Wo-cohorten; hoogst behaalde wo-diploma, vooropleiding</w:t>
            </w:r>
          </w:p>
          <w:p w:rsidR="00C038BD" w:rsidRPr="00C038BD" w:rsidRDefault="00C038BD" w:rsidP="00C038BD">
            <w:pPr>
              <w:spacing w:after="150"/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lastRenderedPageBreak/>
              <w:t>Hoogst behaalde WO-diploma Vooropleiding, Studiefase startjaar, Onderwijspositie peiljaar</w:t>
            </w:r>
            <w:r w:rsidRPr="00C038BD">
              <w:rPr>
                <w:rFonts w:ascii="Akko W01 Regular" w:eastAsia="Times New Roman" w:hAnsi="Akko W01 Regular" w:cs="Helvetica"/>
                <w:color w:val="000000"/>
                <w:sz w:val="20"/>
                <w:szCs w:val="20"/>
                <w:lang w:eastAsia="nl-NL"/>
              </w:rPr>
              <w:br/>
              <w:t>Frequentie: per jaar, periode: 2008, 2010, 2012</w:t>
            </w:r>
          </w:p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/>
            <w:tcMar>
              <w:top w:w="150" w:type="dxa"/>
              <w:left w:w="150" w:type="dxa"/>
              <w:bottom w:w="75" w:type="dxa"/>
              <w:right w:w="300" w:type="dxa"/>
            </w:tcMar>
            <w:hideMark/>
          </w:tcPr>
          <w:p w:rsidR="00C038BD" w:rsidRPr="00C038BD" w:rsidRDefault="00C038BD" w:rsidP="00C038BD">
            <w:pPr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</w:pPr>
            <w:r w:rsidRPr="00C038BD">
              <w:rPr>
                <w:rFonts w:ascii="Akko W01 Regular" w:eastAsia="Times New Roman" w:hAnsi="Akko W01 Regular" w:cs="Helvetica"/>
                <w:color w:val="333333"/>
                <w:sz w:val="20"/>
                <w:szCs w:val="20"/>
                <w:lang w:eastAsia="nl-NL"/>
              </w:rPr>
              <w:lastRenderedPageBreak/>
              <w:t>Actualisering</w:t>
            </w:r>
          </w:p>
        </w:tc>
      </w:tr>
    </w:tbl>
    <w:p w:rsidR="007A5D26" w:rsidRDefault="007A5D26"/>
    <w:sectPr w:rsidR="007A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W01 Med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ko W01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BD"/>
    <w:rsid w:val="007A5D26"/>
    <w:rsid w:val="00C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C276-36EB-490C-ACE2-5C57CF6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038BD"/>
    <w:pPr>
      <w:spacing w:before="21" w:after="120"/>
      <w:outlineLvl w:val="1"/>
    </w:pPr>
    <w:rPr>
      <w:rFonts w:ascii="Soho W01 Medium" w:eastAsia="Times New Roman" w:hAnsi="Soho W01 Medium" w:cs="Times New Roman"/>
      <w:color w:val="333333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038BD"/>
    <w:rPr>
      <w:rFonts w:ascii="Soho W01 Medium" w:eastAsia="Times New Roman" w:hAnsi="Soho W01 Medium" w:cs="Times New Roman"/>
      <w:color w:val="333333"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3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Kruijf</dc:creator>
  <cp:keywords/>
  <dc:description/>
  <cp:lastModifiedBy>J. de Kruijf</cp:lastModifiedBy>
  <cp:revision>1</cp:revision>
  <dcterms:created xsi:type="dcterms:W3CDTF">2017-02-15T15:23:00Z</dcterms:created>
  <dcterms:modified xsi:type="dcterms:W3CDTF">2017-02-15T15:24:00Z</dcterms:modified>
</cp:coreProperties>
</file>